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AA" w:rsidRPr="00DA4E1B" w:rsidRDefault="008D3D8F" w:rsidP="00860799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D8F">
        <w:rPr>
          <w:rFonts w:ascii="Times New Roman" w:hAnsi="Times New Roman" w:cs="Times New Roman"/>
          <w:b/>
          <w:bCs/>
          <w:sz w:val="27"/>
          <w:szCs w:val="27"/>
        </w:rPr>
        <w:t>Об у</w:t>
      </w:r>
      <w:r w:rsidR="000E3923">
        <w:rPr>
          <w:rFonts w:ascii="Times New Roman" w:hAnsi="Times New Roman" w:cs="Times New Roman"/>
          <w:b/>
          <w:bCs/>
          <w:sz w:val="27"/>
          <w:szCs w:val="27"/>
        </w:rPr>
        <w:t>словиях приватизации муниципального предприятия «Горэлектросеть</w:t>
      </w:r>
      <w:r w:rsidRPr="008D3D8F">
        <w:rPr>
          <w:rFonts w:ascii="Times New Roman" w:hAnsi="Times New Roman" w:cs="Times New Roman"/>
          <w:b/>
          <w:bCs/>
          <w:sz w:val="27"/>
          <w:szCs w:val="27"/>
        </w:rPr>
        <w:t>» муниципального образования «Няндомское»</w:t>
      </w:r>
    </w:p>
    <w:p w:rsidR="00860799" w:rsidRPr="00DA4E1B" w:rsidRDefault="00860799" w:rsidP="00E705E7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</w:p>
    <w:p w:rsidR="008D3D8F" w:rsidRPr="008D3D8F" w:rsidRDefault="008D3D8F" w:rsidP="008D3D8F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proofErr w:type="gramStart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br/>
      </w:r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«О приватизации государственного и муниципального имущества», Положением о Комитете по управлению муниципальным имуществом и земельными ресурсами администрации </w:t>
      </w:r>
      <w:proofErr w:type="spellStart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Няндомского</w:t>
      </w:r>
      <w:proofErr w:type="spellEnd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округа Архангельской области, утвержденным решением Собрания депутатов </w:t>
      </w:r>
      <w:proofErr w:type="spellStart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Няндомского</w:t>
      </w:r>
      <w:proofErr w:type="spellEnd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округа Архангельской области от 19.12.2022 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br/>
      </w:r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№ 28, решением Собрания депутатов </w:t>
      </w:r>
      <w:proofErr w:type="spellStart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Няндомского</w:t>
      </w:r>
      <w:proofErr w:type="spellEnd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округа Архангельской области от 19.12.2022 № 30 «Об утверждении Положения о порядке и условиях</w:t>
      </w:r>
      <w:proofErr w:type="gramEnd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приватизации муниципального имущества </w:t>
      </w:r>
      <w:proofErr w:type="spellStart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Няндомского</w:t>
      </w:r>
      <w:proofErr w:type="spellEnd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округа Архангельской области», решением Собрания депутатов </w:t>
      </w:r>
      <w:proofErr w:type="spellStart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Няндомского</w:t>
      </w:r>
      <w:proofErr w:type="spellEnd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округа Архангельской области от 22.02.2023 № 62 «Об утверждении прогнозного плана приватизации муниципального имущества </w:t>
      </w:r>
      <w:proofErr w:type="spellStart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Няндомского</w:t>
      </w:r>
      <w:proofErr w:type="spellEnd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округа Архангельской области на 2023-2025 годы», руководствуясь </w:t>
      </w:r>
      <w:r w:rsidR="003766AB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статьей </w:t>
      </w:r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7 Устава </w:t>
      </w:r>
      <w:proofErr w:type="spellStart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Няндомского</w:t>
      </w:r>
      <w:proofErr w:type="spellEnd"/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округа Архангельской области:</w:t>
      </w:r>
    </w:p>
    <w:p w:rsidR="008D3D8F" w:rsidRPr="008D3D8F" w:rsidRDefault="008D3D8F" w:rsidP="008D3D8F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1.</w:t>
      </w:r>
      <w:r w:rsidR="0071465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proofErr w:type="gramStart"/>
      <w:r w:rsidR="0071465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Приватизировать муниципальное предприятие «Горэлектросеть» муниципального образования «Няндомское» (место нахождения:</w:t>
      </w:r>
      <w:proofErr w:type="gramEnd"/>
      <w:r w:rsidR="0071465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proofErr w:type="gramStart"/>
      <w:r w:rsidR="0071465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Архангельская область, Няндомский район, г. Няндома, ул. Ленина, д. 51, ОГРН </w:t>
      </w:r>
      <w:r w:rsidR="00714654" w:rsidRPr="0071465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1022901415206</w:t>
      </w:r>
      <w:r w:rsidR="0071465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) путем преобразования в Общество с ограниченной ответственностью «Горэлектросеть» с уставным капиталом </w:t>
      </w:r>
      <w:r w:rsidR="00573265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68 </w:t>
      </w:r>
      <w:r w:rsidR="005F4BD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</w:t>
      </w:r>
      <w:r w:rsidR="00573265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425 000</w:t>
      </w:r>
      <w:r w:rsidR="0071465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(</w:t>
      </w:r>
      <w:r w:rsidR="00573265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Шестьдесят восемь миллионов четыреста двадцать пять</w:t>
      </w:r>
      <w:r w:rsidR="0071465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)</w:t>
      </w:r>
      <w:r w:rsidR="00573265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рублей 00 копеек</w:t>
      </w:r>
      <w:r w:rsidR="003203B5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, </w:t>
      </w:r>
      <w:r w:rsidR="003A3E55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100 % уставного капитала принадлежит </w:t>
      </w:r>
      <w:proofErr w:type="spellStart"/>
      <w:r w:rsidR="003A3E55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Няндомскому</w:t>
      </w:r>
      <w:proofErr w:type="spellEnd"/>
      <w:r w:rsidR="003A3E55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муниципальному округу Архангельской области</w:t>
      </w:r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.</w:t>
      </w:r>
      <w:proofErr w:type="gramEnd"/>
    </w:p>
    <w:p w:rsidR="00E22B63" w:rsidRDefault="008D3D8F" w:rsidP="008D3D8F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2. </w:t>
      </w:r>
      <w:r w:rsidR="00E22B63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Утвердить:</w:t>
      </w:r>
    </w:p>
    <w:p w:rsidR="00E22B63" w:rsidRDefault="00E22B63" w:rsidP="008D3D8F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1) состав приватизации имущественного комплекса </w:t>
      </w:r>
      <w:r w:rsidR="00337B4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муниципального 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предприятия «Горэлектросеть» муниципального образования «Няндомское»</w:t>
      </w:r>
      <w:r w:rsidR="00337B4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согласно приложени</w:t>
      </w:r>
      <w:r w:rsidR="00337B4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ю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;</w:t>
      </w:r>
    </w:p>
    <w:p w:rsidR="00E22B63" w:rsidRDefault="00E22B63" w:rsidP="008D3D8F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2) перечень объектов (в том числе исключительных прав), не подлежащих приватизации</w:t>
      </w:r>
      <w:r w:rsidR="00337B4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в составе имущественного комплекса </w:t>
      </w:r>
      <w:r w:rsidR="00337B4A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lastRenderedPageBreak/>
        <w:t>муниципального предприятия «Горэлектросеть» муниципального образования «Няндомское», согласно приложению;</w:t>
      </w:r>
    </w:p>
    <w:p w:rsidR="00FF65C6" w:rsidRDefault="00FF65C6" w:rsidP="008D3D8F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3) расчет балансовой стоимости подлежащих приватизации активов муниципального предприятия «Горэлектросеть» муниципального образования «Няндомское», согласно приложению;</w:t>
      </w:r>
    </w:p>
    <w:p w:rsidR="009927FF" w:rsidRDefault="00FF65C6" w:rsidP="008D3D8F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4) перечень обременений</w:t>
      </w:r>
      <w:r w:rsidR="009927F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(ограничений) имущества, включенного в состав подлежащего приватизации имущественного комплекса муниципального предприятия «Горэлектросеть», согласно приложению.</w:t>
      </w:r>
    </w:p>
    <w:p w:rsidR="008D3D8F" w:rsidRPr="008D3D8F" w:rsidRDefault="00CB1820" w:rsidP="008D3D8F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3. </w:t>
      </w:r>
      <w:r w:rsidR="008D3D8F"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Настоящее распоряжение вступает в силу со дня </w:t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обнародования на официальном сайте администрации </w:t>
      </w:r>
      <w:proofErr w:type="spellStart"/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Няндомского</w:t>
      </w:r>
      <w:proofErr w:type="spellEnd"/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 муниципального округа Архангельской области</w:t>
      </w:r>
      <w:r w:rsidR="008D3D8F"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.</w:t>
      </w:r>
    </w:p>
    <w:p w:rsidR="00723CFD" w:rsidRPr="00DA4E1B" w:rsidRDefault="008D3D8F" w:rsidP="008D3D8F">
      <w:pPr>
        <w:shd w:val="clear" w:color="auto" w:fill="FFFFFF"/>
        <w:tabs>
          <w:tab w:val="left" w:pos="0"/>
        </w:tabs>
        <w:spacing w:line="240" w:lineRule="auto"/>
        <w:ind w:right="-2" w:firstLine="709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 w:rsidRPr="008D3D8F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ab/>
      </w:r>
    </w:p>
    <w:p w:rsidR="00D26A13" w:rsidRDefault="00D26A13" w:rsidP="00C7038B">
      <w:pPr>
        <w:rPr>
          <w:rFonts w:ascii="Times New Roman" w:hAnsi="Times New Roman" w:cs="Times New Roman"/>
          <w:sz w:val="27"/>
          <w:szCs w:val="27"/>
        </w:rPr>
      </w:pPr>
    </w:p>
    <w:p w:rsidR="00CB1820" w:rsidRDefault="00CB1820" w:rsidP="00C7038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6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3939"/>
      </w:tblGrid>
      <w:tr w:rsidR="00CB1820" w:rsidRPr="00CB1820" w:rsidTr="00090D23">
        <w:trPr>
          <w:trHeight w:val="136"/>
        </w:trPr>
        <w:tc>
          <w:tcPr>
            <w:tcW w:w="5645" w:type="dxa"/>
          </w:tcPr>
          <w:p w:rsidR="00CB1820" w:rsidRPr="00CB1820" w:rsidRDefault="00CB1820" w:rsidP="00CB1820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B182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Председатель</w:t>
            </w:r>
          </w:p>
        </w:tc>
        <w:tc>
          <w:tcPr>
            <w:tcW w:w="3939" w:type="dxa"/>
          </w:tcPr>
          <w:p w:rsidR="00CB1820" w:rsidRPr="00CB1820" w:rsidRDefault="00CB1820" w:rsidP="00CB1820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                          </w:t>
            </w:r>
            <w:r w:rsidRPr="00CB182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Н.А. </w:t>
            </w:r>
            <w:proofErr w:type="spellStart"/>
            <w:r w:rsidRPr="00CB182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Свинцова</w:t>
            </w:r>
            <w:proofErr w:type="spellEnd"/>
          </w:p>
        </w:tc>
      </w:tr>
    </w:tbl>
    <w:p w:rsidR="00CB1820" w:rsidRDefault="00CB1820" w:rsidP="00C7038B">
      <w:pPr>
        <w:rPr>
          <w:rFonts w:ascii="Times New Roman" w:hAnsi="Times New Roman" w:cs="Times New Roman"/>
          <w:sz w:val="27"/>
          <w:szCs w:val="27"/>
        </w:rPr>
      </w:pPr>
    </w:p>
    <w:p w:rsidR="00CB1820" w:rsidRDefault="00CB1820" w:rsidP="00C7038B">
      <w:pPr>
        <w:rPr>
          <w:rFonts w:ascii="Times New Roman" w:hAnsi="Times New Roman" w:cs="Times New Roman"/>
          <w:sz w:val="27"/>
          <w:szCs w:val="27"/>
        </w:rPr>
      </w:pPr>
    </w:p>
    <w:p w:rsidR="00DB253A" w:rsidRPr="00CB1820" w:rsidRDefault="000360E9" w:rsidP="000E3923">
      <w:pPr>
        <w:spacing w:line="240" w:lineRule="auto"/>
        <w:ind w:firstLine="567"/>
        <w:rPr>
          <w:rFonts w:ascii="Times New Roman" w:hAnsi="Times New Roman" w:cs="Times New Roman"/>
          <w:color w:val="FFFFFF" w:themeColor="background1"/>
          <w:sz w:val="27"/>
          <w:szCs w:val="27"/>
        </w:rPr>
        <w:sectPr w:rsidR="00DB253A" w:rsidRPr="00CB1820" w:rsidSect="00A579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1" w:bottom="567" w:left="1701" w:header="425" w:footer="709" w:gutter="0"/>
          <w:cols w:space="708"/>
          <w:titlePg/>
          <w:docGrid w:linePitch="360"/>
        </w:sectPr>
      </w:pPr>
      <w:r w:rsidRPr="00CB1820">
        <w:rPr>
          <w:rFonts w:ascii="Times New Roman" w:hAnsi="Times New Roman" w:cs="Times New Roman"/>
          <w:color w:val="FFFFFF" w:themeColor="background1"/>
          <w:sz w:val="27"/>
          <w:szCs w:val="27"/>
        </w:rPr>
        <w:t xml:space="preserve">В соответствии со статьей 7 </w:t>
      </w:r>
    </w:p>
    <w:p w:rsidR="005B306E" w:rsidRPr="00DA4E1B" w:rsidRDefault="005B306E" w:rsidP="005B306E">
      <w:pPr>
        <w:rPr>
          <w:rFonts w:ascii="Times New Roman" w:hAnsi="Times New Roman" w:cs="Times New Roman"/>
          <w:sz w:val="27"/>
          <w:szCs w:val="27"/>
        </w:rPr>
      </w:pPr>
    </w:p>
    <w:sectPr w:rsidR="005B306E" w:rsidRPr="00DA4E1B" w:rsidSect="00D729A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6F" w:rsidRDefault="00182A6F" w:rsidP="00D729AA">
      <w:pPr>
        <w:spacing w:line="240" w:lineRule="auto"/>
      </w:pPr>
      <w:r>
        <w:separator/>
      </w:r>
    </w:p>
  </w:endnote>
  <w:endnote w:type="continuationSeparator" w:id="0">
    <w:p w:rsidR="00182A6F" w:rsidRDefault="00182A6F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97" w:rsidRDefault="005624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97" w:rsidRDefault="0056249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97" w:rsidRDefault="005624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6F" w:rsidRDefault="00182A6F" w:rsidP="00D729AA">
      <w:pPr>
        <w:spacing w:line="240" w:lineRule="auto"/>
      </w:pPr>
      <w:r>
        <w:separator/>
      </w:r>
    </w:p>
  </w:footnote>
  <w:footnote w:type="continuationSeparator" w:id="0">
    <w:p w:rsidR="00182A6F" w:rsidRDefault="00182A6F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97" w:rsidRDefault="005624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216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29AA" w:rsidRPr="00B9282A" w:rsidRDefault="00B05D90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="00B87CE6"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562497">
          <w:rPr>
            <w:rFonts w:ascii="Times New Roman" w:hAnsi="Times New Roman" w:cs="Times New Roman"/>
            <w:noProof/>
          </w:rPr>
          <w:t>3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D729AA" w:rsidRDefault="00D729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811B52">
      <w:tc>
        <w:tcPr>
          <w:tcW w:w="9570" w:type="dxa"/>
        </w:tcPr>
        <w:p w:rsidR="00D729AA" w:rsidRDefault="00FF246D" w:rsidP="00FF246D">
          <w:pPr>
            <w:tabs>
              <w:tab w:val="left" w:pos="2255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729AA"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2A1C3D34" wp14:editId="1864BADA">
                <wp:extent cx="550293" cy="662562"/>
                <wp:effectExtent l="19050" t="0" r="2157" b="0"/>
                <wp:docPr id="4" name="Рисунок 7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07" cy="66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FF246D" w:rsidRDefault="00D729AA" w:rsidP="00811B5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:rsidR="00D729AA" w:rsidRPr="00FF246D" w:rsidRDefault="00D729AA" w:rsidP="00811B5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 xml:space="preserve">НЯНДОМСКОГО МУНИЦИПАЛЬНОГО </w:t>
          </w:r>
          <w:r w:rsidR="00BA2AFC">
            <w:rPr>
              <w:rFonts w:ascii="Times New Roman" w:hAnsi="Times New Roman" w:cs="Times New Roman"/>
              <w:b/>
              <w:sz w:val="20"/>
              <w:szCs w:val="20"/>
            </w:rPr>
            <w:t>ОКРУГ</w:t>
          </w: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</w:t>
          </w:r>
        </w:p>
        <w:p w:rsidR="00D729AA" w:rsidRPr="00FF246D" w:rsidRDefault="00D729AA" w:rsidP="00811B5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:rsidR="00D729AA" w:rsidRPr="00FF246D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FF246D" w:rsidRDefault="00D21344" w:rsidP="00410A05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КОМИТЕТ ПО УПРАВЛЕНИЮ МУНИЦИПАЛЬНЫМ ИМУЩЕСТВОМ И ЗЕМЕЛЬНЫМИ РЕСУРСАМИ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FF246D" w:rsidRDefault="00FF246D" w:rsidP="00FF246D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proofErr w:type="gramStart"/>
          <w:r w:rsidRPr="00FF246D">
            <w:rPr>
              <w:rFonts w:ascii="Georgia" w:hAnsi="Georgia" w:cs="Times New Roman"/>
              <w:b/>
              <w:sz w:val="32"/>
              <w:szCs w:val="32"/>
            </w:rPr>
            <w:t>Р</w:t>
          </w:r>
          <w:proofErr w:type="gramEnd"/>
          <w:r w:rsidRPr="00FF246D">
            <w:rPr>
              <w:rFonts w:ascii="Georgia" w:hAnsi="Georgia" w:cs="Times New Roman"/>
              <w:b/>
              <w:sz w:val="32"/>
              <w:szCs w:val="32"/>
            </w:rPr>
            <w:t xml:space="preserve"> А С П О Р Я Ж Е Н И Е</w:t>
          </w:r>
          <w:r w:rsidRPr="00FF246D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B9282A" w:rsidP="0056249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562497"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286E1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 </w:t>
          </w:r>
          <w:r w:rsidR="00562497">
            <w:rPr>
              <w:rFonts w:ascii="Times New Roman" w:hAnsi="Times New Roman" w:cs="Times New Roman"/>
              <w:sz w:val="28"/>
              <w:szCs w:val="28"/>
            </w:rPr>
            <w:t>апреля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A2AFC">
            <w:rPr>
              <w:rFonts w:ascii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56249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62497">
            <w:rPr>
              <w:rFonts w:ascii="Times New Roman" w:hAnsi="Times New Roman" w:cs="Times New Roman"/>
              <w:sz w:val="28"/>
              <w:szCs w:val="28"/>
            </w:rPr>
            <w:t>201</w:t>
          </w:r>
          <w:bookmarkStart w:id="0" w:name="_GoBack"/>
          <w:bookmarkEnd w:id="0"/>
          <w:r w:rsidR="00AB3CA7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tc>
    </w:tr>
    <w:tr w:rsidR="00D729AA" w:rsidTr="00811B52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FF246D" w:rsidTr="00811B52">
      <w:tc>
        <w:tcPr>
          <w:tcW w:w="9570" w:type="dxa"/>
        </w:tcPr>
        <w:p w:rsidR="00FF246D" w:rsidRPr="00C7038B" w:rsidRDefault="00FF246D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D729AA" w:rsidRDefault="00D729AA" w:rsidP="00FF246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0"/>
    <w:rsid w:val="0000196D"/>
    <w:rsid w:val="00006EDF"/>
    <w:rsid w:val="00007D1F"/>
    <w:rsid w:val="000100A7"/>
    <w:rsid w:val="0001547B"/>
    <w:rsid w:val="00016D66"/>
    <w:rsid w:val="000251D4"/>
    <w:rsid w:val="000360E9"/>
    <w:rsid w:val="00041E6F"/>
    <w:rsid w:val="00045B13"/>
    <w:rsid w:val="00057270"/>
    <w:rsid w:val="00063185"/>
    <w:rsid w:val="00082315"/>
    <w:rsid w:val="0008471E"/>
    <w:rsid w:val="00091F52"/>
    <w:rsid w:val="000A215A"/>
    <w:rsid w:val="000B37A8"/>
    <w:rsid w:val="000C69E6"/>
    <w:rsid w:val="000D3101"/>
    <w:rsid w:val="000E3923"/>
    <w:rsid w:val="000E5304"/>
    <w:rsid w:val="000F0D60"/>
    <w:rsid w:val="00100C6A"/>
    <w:rsid w:val="0010214D"/>
    <w:rsid w:val="0010558C"/>
    <w:rsid w:val="00112265"/>
    <w:rsid w:val="00112896"/>
    <w:rsid w:val="00113509"/>
    <w:rsid w:val="0011487C"/>
    <w:rsid w:val="00117D21"/>
    <w:rsid w:val="00136D38"/>
    <w:rsid w:val="00140D4D"/>
    <w:rsid w:val="001460E8"/>
    <w:rsid w:val="00146A08"/>
    <w:rsid w:val="001475DB"/>
    <w:rsid w:val="00153F3B"/>
    <w:rsid w:val="0016764E"/>
    <w:rsid w:val="00171EDE"/>
    <w:rsid w:val="001777D7"/>
    <w:rsid w:val="00182A6F"/>
    <w:rsid w:val="00191EB4"/>
    <w:rsid w:val="001A03F7"/>
    <w:rsid w:val="001B00DF"/>
    <w:rsid w:val="001B125A"/>
    <w:rsid w:val="001B5675"/>
    <w:rsid w:val="001C1152"/>
    <w:rsid w:val="001C1309"/>
    <w:rsid w:val="001C1611"/>
    <w:rsid w:val="001C2008"/>
    <w:rsid w:val="001C53B0"/>
    <w:rsid w:val="001E7CEC"/>
    <w:rsid w:val="001F425C"/>
    <w:rsid w:val="00202E54"/>
    <w:rsid w:val="002109B6"/>
    <w:rsid w:val="002220DB"/>
    <w:rsid w:val="00234858"/>
    <w:rsid w:val="00235B9D"/>
    <w:rsid w:val="00250A3B"/>
    <w:rsid w:val="0025283A"/>
    <w:rsid w:val="002609B7"/>
    <w:rsid w:val="00260A80"/>
    <w:rsid w:val="002649B5"/>
    <w:rsid w:val="00273690"/>
    <w:rsid w:val="00281C02"/>
    <w:rsid w:val="00286E12"/>
    <w:rsid w:val="00290083"/>
    <w:rsid w:val="00297D07"/>
    <w:rsid w:val="00297E46"/>
    <w:rsid w:val="002A48B3"/>
    <w:rsid w:val="002C17EB"/>
    <w:rsid w:val="002C4CEE"/>
    <w:rsid w:val="002C746A"/>
    <w:rsid w:val="002D4F76"/>
    <w:rsid w:val="002F70F6"/>
    <w:rsid w:val="0030080E"/>
    <w:rsid w:val="003011E3"/>
    <w:rsid w:val="00301732"/>
    <w:rsid w:val="00302077"/>
    <w:rsid w:val="003047FC"/>
    <w:rsid w:val="00305A15"/>
    <w:rsid w:val="00311E96"/>
    <w:rsid w:val="003203B5"/>
    <w:rsid w:val="00320D71"/>
    <w:rsid w:val="00334A54"/>
    <w:rsid w:val="00335995"/>
    <w:rsid w:val="00337B4A"/>
    <w:rsid w:val="0034568B"/>
    <w:rsid w:val="00373397"/>
    <w:rsid w:val="003734E4"/>
    <w:rsid w:val="003766AB"/>
    <w:rsid w:val="0037724A"/>
    <w:rsid w:val="003875C7"/>
    <w:rsid w:val="003A3E55"/>
    <w:rsid w:val="003B0304"/>
    <w:rsid w:val="003B59E0"/>
    <w:rsid w:val="003C4F1D"/>
    <w:rsid w:val="003D434F"/>
    <w:rsid w:val="003D710D"/>
    <w:rsid w:val="003E7A9D"/>
    <w:rsid w:val="00402533"/>
    <w:rsid w:val="00402F5D"/>
    <w:rsid w:val="00410A05"/>
    <w:rsid w:val="0041559E"/>
    <w:rsid w:val="004213A2"/>
    <w:rsid w:val="00421539"/>
    <w:rsid w:val="004263AB"/>
    <w:rsid w:val="00426D24"/>
    <w:rsid w:val="00436C53"/>
    <w:rsid w:val="00460DF5"/>
    <w:rsid w:val="00463185"/>
    <w:rsid w:val="00476A8D"/>
    <w:rsid w:val="00485EED"/>
    <w:rsid w:val="00490C92"/>
    <w:rsid w:val="004B27CB"/>
    <w:rsid w:val="004B7808"/>
    <w:rsid w:val="004C2620"/>
    <w:rsid w:val="004D4368"/>
    <w:rsid w:val="004E059D"/>
    <w:rsid w:val="00505326"/>
    <w:rsid w:val="00517CFE"/>
    <w:rsid w:val="0052529A"/>
    <w:rsid w:val="00533983"/>
    <w:rsid w:val="00534D6A"/>
    <w:rsid w:val="00540462"/>
    <w:rsid w:val="005415BF"/>
    <w:rsid w:val="005423D1"/>
    <w:rsid w:val="00546FCB"/>
    <w:rsid w:val="00556518"/>
    <w:rsid w:val="00562497"/>
    <w:rsid w:val="0056739B"/>
    <w:rsid w:val="00573265"/>
    <w:rsid w:val="005750EE"/>
    <w:rsid w:val="005769C2"/>
    <w:rsid w:val="0057763A"/>
    <w:rsid w:val="005915A0"/>
    <w:rsid w:val="005A0822"/>
    <w:rsid w:val="005B1714"/>
    <w:rsid w:val="005B306E"/>
    <w:rsid w:val="005C7AAE"/>
    <w:rsid w:val="005D14C2"/>
    <w:rsid w:val="005D1CC7"/>
    <w:rsid w:val="005D2EF7"/>
    <w:rsid w:val="005D39B8"/>
    <w:rsid w:val="005D52C3"/>
    <w:rsid w:val="005D6DE5"/>
    <w:rsid w:val="005F4BDF"/>
    <w:rsid w:val="00600111"/>
    <w:rsid w:val="006305BF"/>
    <w:rsid w:val="00634604"/>
    <w:rsid w:val="00634905"/>
    <w:rsid w:val="0063712A"/>
    <w:rsid w:val="00642D14"/>
    <w:rsid w:val="00650122"/>
    <w:rsid w:val="00651F7A"/>
    <w:rsid w:val="00652ECC"/>
    <w:rsid w:val="00653687"/>
    <w:rsid w:val="0065635E"/>
    <w:rsid w:val="00670B8F"/>
    <w:rsid w:val="00680A52"/>
    <w:rsid w:val="006821AC"/>
    <w:rsid w:val="00684BA3"/>
    <w:rsid w:val="006868D2"/>
    <w:rsid w:val="0069007D"/>
    <w:rsid w:val="006B5148"/>
    <w:rsid w:val="006D057F"/>
    <w:rsid w:val="006D24D7"/>
    <w:rsid w:val="006D4AA9"/>
    <w:rsid w:val="006D4C9E"/>
    <w:rsid w:val="006E5CA2"/>
    <w:rsid w:val="006E6EF6"/>
    <w:rsid w:val="006F5570"/>
    <w:rsid w:val="00710A24"/>
    <w:rsid w:val="00714654"/>
    <w:rsid w:val="00723CFD"/>
    <w:rsid w:val="0073582A"/>
    <w:rsid w:val="0073677A"/>
    <w:rsid w:val="007450A1"/>
    <w:rsid w:val="00773FBA"/>
    <w:rsid w:val="00775094"/>
    <w:rsid w:val="00777E77"/>
    <w:rsid w:val="007849B3"/>
    <w:rsid w:val="007903D6"/>
    <w:rsid w:val="007B2624"/>
    <w:rsid w:val="007B6BB1"/>
    <w:rsid w:val="007C1B15"/>
    <w:rsid w:val="007C3AEC"/>
    <w:rsid w:val="007D3C00"/>
    <w:rsid w:val="007D6DCE"/>
    <w:rsid w:val="007E2788"/>
    <w:rsid w:val="007E600E"/>
    <w:rsid w:val="007E6821"/>
    <w:rsid w:val="00802A57"/>
    <w:rsid w:val="00820C99"/>
    <w:rsid w:val="0083360F"/>
    <w:rsid w:val="008420B3"/>
    <w:rsid w:val="00843FEE"/>
    <w:rsid w:val="00850498"/>
    <w:rsid w:val="00855111"/>
    <w:rsid w:val="00855F51"/>
    <w:rsid w:val="00860799"/>
    <w:rsid w:val="008719E0"/>
    <w:rsid w:val="00871BF7"/>
    <w:rsid w:val="0088179C"/>
    <w:rsid w:val="00881D48"/>
    <w:rsid w:val="008A29CF"/>
    <w:rsid w:val="008B02E4"/>
    <w:rsid w:val="008C2B4A"/>
    <w:rsid w:val="008D265F"/>
    <w:rsid w:val="008D3D8F"/>
    <w:rsid w:val="008E4460"/>
    <w:rsid w:val="008E4CDF"/>
    <w:rsid w:val="008E4CE6"/>
    <w:rsid w:val="008E6744"/>
    <w:rsid w:val="008F2EC4"/>
    <w:rsid w:val="009132FA"/>
    <w:rsid w:val="00923A95"/>
    <w:rsid w:val="0093259F"/>
    <w:rsid w:val="0093764C"/>
    <w:rsid w:val="009427A8"/>
    <w:rsid w:val="0094655A"/>
    <w:rsid w:val="0096124D"/>
    <w:rsid w:val="0096757E"/>
    <w:rsid w:val="0098337D"/>
    <w:rsid w:val="009927FF"/>
    <w:rsid w:val="0099471A"/>
    <w:rsid w:val="009975FA"/>
    <w:rsid w:val="009A3431"/>
    <w:rsid w:val="009A3880"/>
    <w:rsid w:val="009A70CB"/>
    <w:rsid w:val="009B7A06"/>
    <w:rsid w:val="009C369D"/>
    <w:rsid w:val="009C5581"/>
    <w:rsid w:val="009D47AC"/>
    <w:rsid w:val="009E2B6E"/>
    <w:rsid w:val="009F08AC"/>
    <w:rsid w:val="009F49CD"/>
    <w:rsid w:val="009F786D"/>
    <w:rsid w:val="00A27287"/>
    <w:rsid w:val="00A36135"/>
    <w:rsid w:val="00A57967"/>
    <w:rsid w:val="00A621C0"/>
    <w:rsid w:val="00A649D7"/>
    <w:rsid w:val="00A70A50"/>
    <w:rsid w:val="00A70E4F"/>
    <w:rsid w:val="00A74307"/>
    <w:rsid w:val="00A87D95"/>
    <w:rsid w:val="00AB30A5"/>
    <w:rsid w:val="00AB3CA7"/>
    <w:rsid w:val="00AD2846"/>
    <w:rsid w:val="00AE0C4D"/>
    <w:rsid w:val="00AE299B"/>
    <w:rsid w:val="00AE4FE0"/>
    <w:rsid w:val="00AF2183"/>
    <w:rsid w:val="00B05D90"/>
    <w:rsid w:val="00B07C65"/>
    <w:rsid w:val="00B136AB"/>
    <w:rsid w:val="00B147E9"/>
    <w:rsid w:val="00B14D4E"/>
    <w:rsid w:val="00B17487"/>
    <w:rsid w:val="00B17D4B"/>
    <w:rsid w:val="00B21095"/>
    <w:rsid w:val="00B2282D"/>
    <w:rsid w:val="00B23642"/>
    <w:rsid w:val="00B25FEC"/>
    <w:rsid w:val="00B276F6"/>
    <w:rsid w:val="00B3459C"/>
    <w:rsid w:val="00B34870"/>
    <w:rsid w:val="00B508BF"/>
    <w:rsid w:val="00B64011"/>
    <w:rsid w:val="00B87CE6"/>
    <w:rsid w:val="00B9282A"/>
    <w:rsid w:val="00B93F56"/>
    <w:rsid w:val="00BA0805"/>
    <w:rsid w:val="00BA2AFC"/>
    <w:rsid w:val="00BB25DC"/>
    <w:rsid w:val="00BC4007"/>
    <w:rsid w:val="00BD0113"/>
    <w:rsid w:val="00BE1A0B"/>
    <w:rsid w:val="00BF38A8"/>
    <w:rsid w:val="00BF5C38"/>
    <w:rsid w:val="00C0119C"/>
    <w:rsid w:val="00C145A6"/>
    <w:rsid w:val="00C14B50"/>
    <w:rsid w:val="00C220B4"/>
    <w:rsid w:val="00C244BE"/>
    <w:rsid w:val="00C27CBF"/>
    <w:rsid w:val="00C319C8"/>
    <w:rsid w:val="00C35491"/>
    <w:rsid w:val="00C36219"/>
    <w:rsid w:val="00C46BE1"/>
    <w:rsid w:val="00C524CF"/>
    <w:rsid w:val="00C7038B"/>
    <w:rsid w:val="00C827BB"/>
    <w:rsid w:val="00C95DE0"/>
    <w:rsid w:val="00CB08B9"/>
    <w:rsid w:val="00CB1820"/>
    <w:rsid w:val="00CC0D9A"/>
    <w:rsid w:val="00CC153C"/>
    <w:rsid w:val="00CD1497"/>
    <w:rsid w:val="00CE7796"/>
    <w:rsid w:val="00D21344"/>
    <w:rsid w:val="00D23771"/>
    <w:rsid w:val="00D26A13"/>
    <w:rsid w:val="00D42ACD"/>
    <w:rsid w:val="00D64683"/>
    <w:rsid w:val="00D72895"/>
    <w:rsid w:val="00D729AA"/>
    <w:rsid w:val="00D72C92"/>
    <w:rsid w:val="00D75E4B"/>
    <w:rsid w:val="00DA4E1B"/>
    <w:rsid w:val="00DB253A"/>
    <w:rsid w:val="00DB3574"/>
    <w:rsid w:val="00DB599D"/>
    <w:rsid w:val="00DB61EE"/>
    <w:rsid w:val="00DB712F"/>
    <w:rsid w:val="00DB7B13"/>
    <w:rsid w:val="00DC267C"/>
    <w:rsid w:val="00DF255B"/>
    <w:rsid w:val="00DF540A"/>
    <w:rsid w:val="00E004BF"/>
    <w:rsid w:val="00E052FE"/>
    <w:rsid w:val="00E1706E"/>
    <w:rsid w:val="00E20F17"/>
    <w:rsid w:val="00E22B63"/>
    <w:rsid w:val="00E57F65"/>
    <w:rsid w:val="00E66E72"/>
    <w:rsid w:val="00E67B4D"/>
    <w:rsid w:val="00E705E7"/>
    <w:rsid w:val="00E8189F"/>
    <w:rsid w:val="00E8214A"/>
    <w:rsid w:val="00E84153"/>
    <w:rsid w:val="00E85B99"/>
    <w:rsid w:val="00EA07D4"/>
    <w:rsid w:val="00EA18A3"/>
    <w:rsid w:val="00EA6CF4"/>
    <w:rsid w:val="00EC2A57"/>
    <w:rsid w:val="00ED5AFA"/>
    <w:rsid w:val="00EF2169"/>
    <w:rsid w:val="00F036DB"/>
    <w:rsid w:val="00F06CF4"/>
    <w:rsid w:val="00F2277B"/>
    <w:rsid w:val="00F37A5F"/>
    <w:rsid w:val="00F82B83"/>
    <w:rsid w:val="00F82F88"/>
    <w:rsid w:val="00F95684"/>
    <w:rsid w:val="00F95935"/>
    <w:rsid w:val="00FA4DAD"/>
    <w:rsid w:val="00FC429B"/>
    <w:rsid w:val="00FD1973"/>
    <w:rsid w:val="00FE5400"/>
    <w:rsid w:val="00FF1697"/>
    <w:rsid w:val="00FF246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3">
    <w:name w:val="Body Text 3"/>
    <w:basedOn w:val="a"/>
    <w:link w:val="30"/>
    <w:rsid w:val="0096757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75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967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9D95BC-A5E8-45FC-ABEB-DC5D5ECE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KUMI10</cp:lastModifiedBy>
  <cp:revision>124</cp:revision>
  <cp:lastPrinted>2023-03-27T06:37:00Z</cp:lastPrinted>
  <dcterms:created xsi:type="dcterms:W3CDTF">2021-09-27T06:51:00Z</dcterms:created>
  <dcterms:modified xsi:type="dcterms:W3CDTF">2023-04-04T09:05:00Z</dcterms:modified>
</cp:coreProperties>
</file>