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954" w:type="dxa"/>
        <w:tblLook w:val="01E0" w:firstRow="1" w:lastRow="1" w:firstColumn="1" w:lastColumn="1" w:noHBand="0" w:noVBand="0"/>
      </w:tblPr>
      <w:tblGrid>
        <w:gridCol w:w="5220"/>
        <w:gridCol w:w="4734"/>
      </w:tblGrid>
      <w:tr w:rsidR="00F42193" w:rsidRPr="00A84A3E" w:rsidTr="00800234">
        <w:trPr>
          <w:trHeight w:val="1166"/>
        </w:trPr>
        <w:tc>
          <w:tcPr>
            <w:tcW w:w="9954" w:type="dxa"/>
            <w:gridSpan w:val="2"/>
          </w:tcPr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A3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</w:p>
        </w:tc>
      </w:tr>
      <w:tr w:rsidR="00F42193" w:rsidRPr="00A84A3E" w:rsidTr="00800234">
        <w:trPr>
          <w:trHeight w:val="956"/>
        </w:trPr>
        <w:tc>
          <w:tcPr>
            <w:tcW w:w="9954" w:type="dxa"/>
            <w:gridSpan w:val="2"/>
          </w:tcPr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A3E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</w:t>
            </w:r>
          </w:p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4A3E">
              <w:rPr>
                <w:rFonts w:ascii="Times New Roman" w:hAnsi="Times New Roman" w:cs="Times New Roman"/>
                <w:b/>
                <w:sz w:val="32"/>
                <w:szCs w:val="32"/>
              </w:rPr>
              <w:t>«Няндомский муниципальный район»</w:t>
            </w:r>
          </w:p>
          <w:p w:rsidR="00F42193" w:rsidRPr="00A84A3E" w:rsidRDefault="00F42193" w:rsidP="0080023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193" w:rsidRPr="00A84A3E" w:rsidTr="00800234">
        <w:trPr>
          <w:trHeight w:val="813"/>
        </w:trPr>
        <w:tc>
          <w:tcPr>
            <w:tcW w:w="9954" w:type="dxa"/>
            <w:gridSpan w:val="2"/>
          </w:tcPr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4A3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Собрание депутатов </w:t>
            </w:r>
            <w:r w:rsidR="00972C06">
              <w:rPr>
                <w:rFonts w:ascii="Times New Roman" w:hAnsi="Times New Roman" w:cs="Times New Roman"/>
                <w:b/>
                <w:sz w:val="36"/>
                <w:szCs w:val="36"/>
              </w:rPr>
              <w:t>шес</w:t>
            </w:r>
            <w:r w:rsidRPr="00A84A3E">
              <w:rPr>
                <w:rFonts w:ascii="Times New Roman" w:hAnsi="Times New Roman" w:cs="Times New Roman"/>
                <w:b/>
                <w:sz w:val="36"/>
                <w:szCs w:val="36"/>
              </w:rPr>
              <w:t>того созыва</w:t>
            </w:r>
          </w:p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</w:p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</w:p>
        </w:tc>
      </w:tr>
      <w:tr w:rsidR="00F42193" w:rsidRPr="00A84A3E" w:rsidTr="00800234">
        <w:trPr>
          <w:trHeight w:val="1009"/>
        </w:trPr>
        <w:tc>
          <w:tcPr>
            <w:tcW w:w="9954" w:type="dxa"/>
            <w:gridSpan w:val="2"/>
          </w:tcPr>
          <w:p w:rsidR="005502D3" w:rsidRDefault="005502D3" w:rsidP="00550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 Ш Е Н И </w:t>
            </w:r>
            <w:r w:rsidR="00CA5846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  <w:p w:rsidR="00F42193" w:rsidRPr="005502D3" w:rsidRDefault="005502D3" w:rsidP="00550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девятой (очередной)</w:t>
            </w:r>
            <w:r w:rsidR="00F42193" w:rsidRPr="00A84A3E">
              <w:rPr>
                <w:rFonts w:ascii="Times New Roman" w:hAnsi="Times New Roman" w:cs="Times New Roman"/>
                <w:sz w:val="32"/>
                <w:szCs w:val="32"/>
              </w:rPr>
              <w:t xml:space="preserve"> сессии</w:t>
            </w:r>
          </w:p>
          <w:p w:rsidR="00F42193" w:rsidRPr="00A84A3E" w:rsidRDefault="00F42193" w:rsidP="008002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2193" w:rsidRPr="00A84A3E" w:rsidTr="00800234">
        <w:trPr>
          <w:trHeight w:val="445"/>
        </w:trPr>
        <w:tc>
          <w:tcPr>
            <w:tcW w:w="5220" w:type="dxa"/>
          </w:tcPr>
          <w:p w:rsidR="00F42193" w:rsidRPr="00A84A3E" w:rsidRDefault="00615E6A" w:rsidP="00615E6A">
            <w:pPr>
              <w:spacing w:after="0" w:line="240" w:lineRule="auto"/>
              <w:outlineLvl w:val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от «25</w:t>
            </w:r>
            <w:r w:rsidR="00F42193" w:rsidRPr="00A84A3E">
              <w:rPr>
                <w:rFonts w:ascii="Times New Roman" w:hAnsi="Times New Roman" w:cs="Times New Roman"/>
                <w:b/>
              </w:rPr>
              <w:t xml:space="preserve"> » </w:t>
            </w:r>
            <w:r>
              <w:rPr>
                <w:rFonts w:ascii="Times New Roman" w:hAnsi="Times New Roman" w:cs="Times New Roman"/>
                <w:b/>
              </w:rPr>
              <w:t xml:space="preserve">апреля </w:t>
            </w:r>
            <w:r w:rsidR="00F42193" w:rsidRPr="00A84A3E">
              <w:rPr>
                <w:rFonts w:ascii="Times New Roman" w:hAnsi="Times New Roman" w:cs="Times New Roman"/>
                <w:b/>
              </w:rPr>
              <w:t>201</w:t>
            </w:r>
            <w:r w:rsidR="00F42193">
              <w:rPr>
                <w:rFonts w:ascii="Times New Roman" w:hAnsi="Times New Roman" w:cs="Times New Roman"/>
                <w:b/>
              </w:rPr>
              <w:t>9</w:t>
            </w:r>
            <w:r w:rsidR="00F42193" w:rsidRPr="00A84A3E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4734" w:type="dxa"/>
          </w:tcPr>
          <w:p w:rsidR="00F42193" w:rsidRPr="00A84A3E" w:rsidRDefault="00F42193" w:rsidP="0080023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A84A3E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5502D3">
              <w:rPr>
                <w:rFonts w:ascii="Times New Roman" w:hAnsi="Times New Roman" w:cs="Times New Roman"/>
                <w:b/>
              </w:rPr>
              <w:t xml:space="preserve">   </w:t>
            </w:r>
            <w:r w:rsidRPr="00A84A3E">
              <w:rPr>
                <w:rFonts w:ascii="Times New Roman" w:hAnsi="Times New Roman" w:cs="Times New Roman"/>
                <w:b/>
              </w:rPr>
              <w:t xml:space="preserve">   № </w:t>
            </w:r>
            <w:r w:rsidR="00615E6A">
              <w:rPr>
                <w:rFonts w:ascii="Times New Roman" w:hAnsi="Times New Roman" w:cs="Times New Roman"/>
                <w:b/>
              </w:rPr>
              <w:t>36</w:t>
            </w:r>
          </w:p>
          <w:p w:rsidR="00F42193" w:rsidRPr="00A84A3E" w:rsidRDefault="00F42193" w:rsidP="008002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800234" w:rsidRDefault="00800234" w:rsidP="008002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F42193" w:rsidRDefault="00F42193" w:rsidP="00F42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4A3E">
        <w:rPr>
          <w:rFonts w:ascii="Times New Roman" w:hAnsi="Times New Roman" w:cs="Times New Roman"/>
          <w:b/>
        </w:rPr>
        <w:t>г. Няндома  Архангельской области</w:t>
      </w:r>
    </w:p>
    <w:p w:rsidR="00776987" w:rsidRPr="00A84A3E" w:rsidRDefault="00776987" w:rsidP="00F42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502D3" w:rsidRDefault="00F42193" w:rsidP="00776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F4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Перечня объектов муниципальной собственности </w:t>
      </w:r>
    </w:p>
    <w:p w:rsidR="005502D3" w:rsidRDefault="00F42193" w:rsidP="00776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="00776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F4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Няндомский муниципальный район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</w:p>
    <w:p w:rsidR="00F42193" w:rsidRDefault="00F42193" w:rsidP="00776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передаваемых в собственность муниципального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F4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776987" w:rsidRDefault="00776987" w:rsidP="00776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02D3" w:rsidRPr="00F42193" w:rsidRDefault="005502D3" w:rsidP="007769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2193" w:rsidRPr="00F42193" w:rsidRDefault="00F42193" w:rsidP="00776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9" w:history="1">
        <w:r w:rsidRPr="00B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50</w:t>
        </w:r>
      </w:hyperlink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 октября 2003 года </w:t>
      </w:r>
      <w:r w:rsid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B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5.1</w:t>
        </w:r>
      </w:hyperlink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B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Областного закона от 23 сентября 2004 года </w:t>
      </w:r>
      <w:r w:rsidR="000E4B2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259-внеоч</w:t>
      </w:r>
      <w:proofErr w:type="gramStart"/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 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B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24</w:t>
        </w:r>
      </w:hyperlink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</w:t>
      </w:r>
      <w:r w:rsidR="008E7D59"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Няндомский муниципальный район</w:t>
      </w:r>
      <w:r w:rsidR="008E7D59"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депутатов решает:</w:t>
      </w:r>
    </w:p>
    <w:p w:rsidR="00F42193" w:rsidRPr="00F42193" w:rsidRDefault="00F42193" w:rsidP="00F42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"/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Перечень объектов муниципальной собственности муниципального образования 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Няндомский муниципальный район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передаваемых в собственность муниципального образования 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Няндомское</w:t>
      </w:r>
      <w:proofErr w:type="spellEnd"/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sub_1000" w:history="1">
        <w:r w:rsidRPr="00B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F42193" w:rsidRPr="00F42193" w:rsidRDefault="00F42193" w:rsidP="00F42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2"/>
      <w:bookmarkEnd w:id="0"/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Направить настоящее решение на согласование муниципальному Совету муниципального образования </w:t>
      </w:r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Няндомское</w:t>
      </w:r>
      <w:proofErr w:type="spellEnd"/>
      <w:r w:rsidRPr="00B240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421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:rsidR="002559CD" w:rsidRPr="00B2405B" w:rsidRDefault="002559CD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AF6CBB" w:rsidRPr="00B93A6B" w:rsidRDefault="00AF6CBB" w:rsidP="00A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6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6CBB" w:rsidRPr="00B93A6B" w:rsidRDefault="00AF6CBB" w:rsidP="00A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6B">
        <w:rPr>
          <w:rFonts w:ascii="Times New Roman" w:hAnsi="Times New Roman" w:cs="Times New Roman"/>
          <w:sz w:val="24"/>
          <w:szCs w:val="24"/>
        </w:rPr>
        <w:t xml:space="preserve">«Няндомский муниципальный район»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А.</w:t>
      </w:r>
      <w:r w:rsidRPr="00B93A6B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Кононов</w:t>
      </w:r>
    </w:p>
    <w:p w:rsidR="00AF6CBB" w:rsidRPr="00B93A6B" w:rsidRDefault="00AF6CBB" w:rsidP="00A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BB" w:rsidRPr="00B93A6B" w:rsidRDefault="00AF6CBB" w:rsidP="00A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BB" w:rsidRPr="00B93A6B" w:rsidRDefault="00AF6CBB" w:rsidP="00AF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6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AF6CBB" w:rsidRPr="00B93A6B" w:rsidRDefault="00AF6CBB" w:rsidP="00AF6CBB">
      <w:pPr>
        <w:pStyle w:val="a6"/>
        <w:rPr>
          <w:szCs w:val="24"/>
        </w:rPr>
      </w:pPr>
      <w:r w:rsidRPr="00B93A6B">
        <w:rPr>
          <w:szCs w:val="24"/>
        </w:rPr>
        <w:t xml:space="preserve">муниципального образования </w:t>
      </w:r>
    </w:p>
    <w:p w:rsidR="00AF6CBB" w:rsidRPr="00B93A6B" w:rsidRDefault="00AF6CBB" w:rsidP="00AF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A6B">
        <w:rPr>
          <w:rFonts w:ascii="Times New Roman" w:hAnsi="Times New Roman" w:cs="Times New Roman"/>
          <w:sz w:val="24"/>
          <w:szCs w:val="24"/>
        </w:rPr>
        <w:t xml:space="preserve">«Няндомский муниципальный район»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</w:t>
      </w:r>
      <w:r w:rsidRPr="00B93A6B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таростин</w:t>
      </w: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B2405B" w:rsidRDefault="00B2405B">
      <w:pPr>
        <w:rPr>
          <w:rFonts w:ascii="Times New Roman" w:hAnsi="Times New Roman" w:cs="Times New Roman"/>
          <w:color w:val="000000" w:themeColor="text1"/>
        </w:rPr>
      </w:pPr>
    </w:p>
    <w:p w:rsidR="00AF6CBB" w:rsidRDefault="00AF6CBB">
      <w:pPr>
        <w:rPr>
          <w:rFonts w:ascii="Times New Roman" w:hAnsi="Times New Roman" w:cs="Times New Roman"/>
          <w:color w:val="000000" w:themeColor="text1"/>
        </w:rPr>
        <w:sectPr w:rsidR="00AF6CBB" w:rsidSect="005502D3">
          <w:pgSz w:w="11900" w:h="16800"/>
          <w:pgMar w:top="1440" w:right="800" w:bottom="1440" w:left="1100" w:header="720" w:footer="720" w:gutter="0"/>
          <w:cols w:space="720"/>
          <w:noEndnote/>
        </w:sectPr>
      </w:pPr>
      <w:bookmarkStart w:id="2" w:name="_GoBack"/>
      <w:bookmarkEnd w:id="2"/>
    </w:p>
    <w:p w:rsidR="0019238D" w:rsidRPr="0019238D" w:rsidRDefault="0019238D" w:rsidP="001923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2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 w:rsidRPr="00192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1923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решению</w:t>
        </w:r>
      </w:hyperlink>
      <w:r w:rsidR="0055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Собрания депутатов</w:t>
      </w:r>
      <w:r w:rsidR="0055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муниципального образования </w:t>
      </w:r>
      <w:r w:rsidRPr="00192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«Няндомск</w:t>
      </w:r>
      <w:r w:rsidR="0055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ий муниципальный район»</w:t>
      </w:r>
      <w:r w:rsidR="0055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от « 25 </w:t>
      </w:r>
      <w:r w:rsidRPr="00192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55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апреля 2019 г. </w:t>
      </w:r>
      <w:r w:rsidR="00D123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5502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</w:t>
      </w:r>
    </w:p>
    <w:p w:rsidR="0019238D" w:rsidRPr="0019238D" w:rsidRDefault="0019238D" w:rsidP="0019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38D" w:rsidRPr="0019238D" w:rsidRDefault="0019238D" w:rsidP="0019238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</w:t>
      </w:r>
      <w:r w:rsidRPr="0019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9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Няндомский муниципальный район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19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передаваемых в собственность муниципального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192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9238D" w:rsidRPr="0019238D" w:rsidRDefault="0019238D" w:rsidP="00192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28"/>
        <w:gridCol w:w="1475"/>
        <w:gridCol w:w="1021"/>
        <w:gridCol w:w="1021"/>
        <w:gridCol w:w="2068"/>
        <w:gridCol w:w="3062"/>
        <w:gridCol w:w="1701"/>
        <w:gridCol w:w="1333"/>
        <w:gridCol w:w="1416"/>
      </w:tblGrid>
      <w:tr w:rsidR="0019238D" w:rsidRPr="0019238D" w:rsidTr="0011285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gramStart"/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идентификационный код предприятия, учреждения в ОКПО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Коды признаков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Полное наименование предприятия, учреждения, имущества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Юридический адрес, местонахождение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Укрупненная специализация, назначение имущества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FF6C3F" w:rsidP="004C6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Балансовая </w:t>
            </w:r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стоимость основных фондов по состоянию на 01.0</w:t>
            </w:r>
            <w:r w:rsidR="004C655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4C655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уб</w:t>
            </w:r>
            <w:proofErr w:type="spellEnd"/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Среднесписочная численность персонала по состоянию на 01.06.2014 г.</w:t>
            </w:r>
          </w:p>
        </w:tc>
      </w:tr>
      <w:tr w:rsidR="0019238D" w:rsidRPr="0019238D" w:rsidTr="001128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Министерство (ведомство, группировка) в </w:t>
            </w:r>
            <w:hyperlink r:id="rId13" w:history="1">
              <w:r w:rsidRPr="0019238D">
                <w:rPr>
                  <w:rFonts w:ascii="Times New Roman" w:hAnsi="Times New Roman" w:cs="Times New Roman"/>
                  <w:color w:val="106BBE"/>
                  <w:sz w:val="19"/>
                </w:rPr>
                <w:t>ОКОГУ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Территория в ОКТМО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 xml:space="preserve">Вид деятельности в </w:t>
            </w:r>
            <w:hyperlink r:id="rId14" w:history="1">
              <w:r w:rsidRPr="0019238D">
                <w:rPr>
                  <w:rFonts w:ascii="Times New Roman" w:hAnsi="Times New Roman" w:cs="Times New Roman"/>
                  <w:color w:val="106BBE"/>
                  <w:sz w:val="19"/>
                </w:rPr>
                <w:t>ОКВЭД</w:t>
              </w:r>
            </w:hyperlink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9238D" w:rsidRPr="0019238D" w:rsidTr="001128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19238D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FA15B4" w:rsidP="00F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="0019238D"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19238D"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19238D"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0B3921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 xml:space="preserve">Здание с </w:t>
            </w:r>
            <w:proofErr w:type="spellStart"/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1" w:rsidRDefault="000B3921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19238D" w:rsidRPr="0019238D" w:rsidRDefault="000B3921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0B392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Сосновая, д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58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8D" w:rsidRPr="0019238D" w:rsidRDefault="00112850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300490,44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38D" w:rsidRPr="0019238D" w:rsidRDefault="0019238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827E3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0D5A6B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Здание котельной ЛПК 441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0D5A6B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proofErr w:type="gramStart"/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Московская, д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112850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287024,39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27E3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0D5A6B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Канализация 788 </w:t>
            </w:r>
            <w:proofErr w:type="spellStart"/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м.п</w:t>
            </w:r>
            <w:proofErr w:type="spellEnd"/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 с телецентра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0D5A6B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район, </w:t>
            </w:r>
          </w:p>
          <w:p w:rsidR="00D827E3" w:rsidRPr="000D5A6B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CE1C6D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1C6D">
              <w:rPr>
                <w:rFonts w:ascii="Times New Roman" w:hAnsi="Times New Roman" w:cs="Times New Roman"/>
                <w:sz w:val="19"/>
                <w:szCs w:val="19"/>
              </w:rPr>
              <w:t>11387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27E3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804AC4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Башня </w:t>
            </w:r>
            <w:proofErr w:type="spellStart"/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Рожновского</w:t>
            </w:r>
            <w:proofErr w:type="spellEnd"/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СББЖ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обл., Няндомский муниципальный район, </w:t>
            </w:r>
          </w:p>
          <w:p w:rsidR="00D827E3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МО "</w:t>
            </w:r>
            <w:proofErr w:type="spellStart"/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</w:p>
          <w:p w:rsidR="00D827E3" w:rsidRPr="00804AC4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Свободы, д. 45, стр.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EE4FD4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4FD4">
              <w:rPr>
                <w:rFonts w:ascii="Times New Roman" w:hAnsi="Times New Roman" w:cs="Times New Roman"/>
                <w:sz w:val="19"/>
                <w:szCs w:val="19"/>
              </w:rPr>
              <w:t>3655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27E3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804AC4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Артезианская скважина № 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5"/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 xml:space="preserve">Архангельская область, </w:t>
            </w:r>
          </w:p>
          <w:p w:rsidR="00D827E3" w:rsidRPr="00804AC4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 xml:space="preserve">г. Няндома, в 265 м юго-восточное д.8 по </w:t>
            </w:r>
            <w:proofErr w:type="spellStart"/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ндустриальная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4A23C0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23C0">
              <w:rPr>
                <w:rFonts w:ascii="Times New Roman" w:hAnsi="Times New Roman" w:cs="Times New Roman"/>
                <w:sz w:val="19"/>
                <w:szCs w:val="19"/>
              </w:rPr>
              <w:t>383549,36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827E3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D827E3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E3" w:rsidRPr="00804AC4" w:rsidRDefault="00D827E3" w:rsidP="005502D3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Артезианская скважина № 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E3" w:rsidRDefault="00D827E3" w:rsidP="00804AC4">
            <w:pPr>
              <w:spacing w:after="0" w:line="240" w:lineRule="auto"/>
              <w:jc w:val="center"/>
              <w:outlineLvl w:val="3"/>
              <w:rPr>
                <w:rStyle w:val="s5"/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 xml:space="preserve">Архангельская область, </w:t>
            </w:r>
          </w:p>
          <w:p w:rsidR="00D827E3" w:rsidRPr="00804AC4" w:rsidRDefault="00D827E3" w:rsidP="00804AC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 xml:space="preserve">г. Няндома, в 535 м юго-восточное д.8 по </w:t>
            </w:r>
            <w:proofErr w:type="spellStart"/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804AC4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ндустриальная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19238D" w:rsidRDefault="006C7C28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C28">
              <w:rPr>
                <w:rFonts w:ascii="Times New Roman" w:hAnsi="Times New Roman" w:cs="Times New Roman"/>
                <w:sz w:val="19"/>
                <w:szCs w:val="19"/>
              </w:rPr>
              <w:t>277813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7E3" w:rsidRPr="0019238D" w:rsidRDefault="00D827E3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3E052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proofErr w:type="gramStart"/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Внутриплощадочные</w:t>
            </w:r>
            <w:proofErr w:type="gramEnd"/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а/дороги КОС</w:t>
            </w:r>
          </w:p>
          <w:p w:rsidR="0071322E" w:rsidRPr="00804AC4" w:rsidRDefault="0071322E" w:rsidP="005502D3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E052C">
              <w:rPr>
                <w:rFonts w:ascii="Times New Roman" w:hAnsi="Times New Roman" w:cs="Times New Roman"/>
                <w:sz w:val="19"/>
                <w:szCs w:val="19"/>
              </w:rPr>
              <w:t>29:12:010215:345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804AC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804AC4" w:rsidRDefault="0071322E" w:rsidP="00804AC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212">
              <w:rPr>
                <w:rFonts w:ascii="Times New Roman" w:hAnsi="Times New Roman" w:cs="Times New Roman"/>
                <w:sz w:val="19"/>
                <w:szCs w:val="19"/>
              </w:rPr>
              <w:t>344368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04AC4" w:rsidRDefault="0071322E" w:rsidP="005502D3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Биофильтр с пристройкой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04AC4" w:rsidRDefault="0071322E" w:rsidP="00804AC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04AC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в 830 м. юго-западнее д. 3 по ул. Южная,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874FB">
              <w:rPr>
                <w:rFonts w:ascii="Times New Roman" w:hAnsi="Times New Roman" w:cs="Times New Roman"/>
                <w:sz w:val="19"/>
                <w:szCs w:val="19"/>
              </w:rPr>
              <w:t>328969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340E77" w:rsidRDefault="0071322E" w:rsidP="00340E7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40E7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Артезианская скважина № 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340E77" w:rsidRDefault="0071322E" w:rsidP="00340E7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340E77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 xml:space="preserve">Архангельская область, г. Няндома, в 480 м юго-восточное д.8 по </w:t>
            </w:r>
            <w:proofErr w:type="spellStart"/>
            <w:r w:rsidRPr="00340E77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340E77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340E77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ндустриальная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3792">
              <w:rPr>
                <w:rFonts w:ascii="Times New Roman" w:hAnsi="Times New Roman" w:cs="Times New Roman"/>
                <w:sz w:val="19"/>
                <w:szCs w:val="19"/>
              </w:rPr>
              <w:t>349341,83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340E7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proofErr w:type="gramStart"/>
            <w:r w:rsidRPr="00340E7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Внутриплощадочные</w:t>
            </w:r>
            <w:proofErr w:type="gramEnd"/>
            <w:r w:rsidRPr="00340E7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а/дороги КОС</w:t>
            </w:r>
          </w:p>
          <w:p w:rsidR="0071322E" w:rsidRPr="00340E77" w:rsidRDefault="0071322E" w:rsidP="00340E7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32BD5">
              <w:rPr>
                <w:rFonts w:ascii="Times New Roman" w:hAnsi="Times New Roman" w:cs="Times New Roman"/>
                <w:sz w:val="19"/>
                <w:szCs w:val="19"/>
              </w:rPr>
              <w:t>29:12:010215:344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340E77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Pr="00340E77" w:rsidRDefault="0071322E" w:rsidP="00340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340E77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Архангельская </w:t>
                  </w:r>
                  <w:proofErr w:type="spellStart"/>
                  <w:r w:rsidRPr="00340E77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область,Няндомский</w:t>
                  </w:r>
                  <w:proofErr w:type="spellEnd"/>
                  <w:r w:rsidRPr="00340E77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40E77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район,г</w:t>
                  </w:r>
                  <w:proofErr w:type="gramStart"/>
                  <w:r w:rsidRPr="00340E77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.Н</w:t>
                  </w:r>
                  <w:proofErr w:type="gramEnd"/>
                  <w:r w:rsidRPr="00340E77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яндома</w:t>
                  </w:r>
                  <w:proofErr w:type="spellEnd"/>
                </w:p>
              </w:tc>
            </w:tr>
            <w:tr w:rsidR="0071322E" w:rsidRPr="00340E77" w:rsidTr="00617551">
              <w:trPr>
                <w:trHeight w:val="20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340E77" w:rsidRDefault="0071322E" w:rsidP="00340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340E77" w:rsidRDefault="0071322E" w:rsidP="00340E7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BD5">
              <w:rPr>
                <w:rFonts w:ascii="Times New Roman" w:hAnsi="Times New Roman" w:cs="Times New Roman"/>
                <w:sz w:val="19"/>
                <w:szCs w:val="19"/>
              </w:rPr>
              <w:t>573224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Насосная станция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proofErr w:type="gram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Фадеева, д 2,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36C3">
              <w:rPr>
                <w:rFonts w:ascii="Times New Roman" w:hAnsi="Times New Roman" w:cs="Times New Roman"/>
                <w:sz w:val="19"/>
                <w:szCs w:val="19"/>
              </w:rPr>
              <w:t>3356264,4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Станция перекачки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район, г. Няндома, в 710 м южнее д.3 по </w:t>
            </w:r>
            <w:proofErr w:type="spell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gram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.Ю</w:t>
            </w:r>
            <w:proofErr w:type="gramEnd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C534D">
              <w:rPr>
                <w:rFonts w:ascii="Times New Roman" w:hAnsi="Times New Roman" w:cs="Times New Roman"/>
                <w:sz w:val="19"/>
                <w:szCs w:val="19"/>
              </w:rPr>
              <w:t>509041,7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«</w:t>
            </w:r>
            <w:proofErr w:type="spell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», г. Няндома, ул. Труда, д. 11, строение 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2078">
              <w:rPr>
                <w:rFonts w:ascii="Times New Roman" w:hAnsi="Times New Roman" w:cs="Times New Roman"/>
                <w:sz w:val="19"/>
                <w:szCs w:val="19"/>
              </w:rPr>
              <w:t>101025,45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12A31" w:rsidRDefault="0071322E" w:rsidP="00112A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д </w:t>
            </w:r>
            <w:proofErr w:type="spell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Конда</w:t>
            </w:r>
            <w:proofErr w:type="spellEnd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112A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Советская, д 2, строен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3F8F">
              <w:rPr>
                <w:rFonts w:ascii="Times New Roman" w:hAnsi="Times New Roman" w:cs="Times New Roman"/>
                <w:sz w:val="19"/>
                <w:szCs w:val="19"/>
              </w:rPr>
              <w:t>108128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 Здание с </w:t>
            </w:r>
            <w:proofErr w:type="spellStart"/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proofErr w:type="gramStart"/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Загородная, д 17Б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2078">
              <w:rPr>
                <w:rFonts w:ascii="Times New Roman" w:hAnsi="Times New Roman" w:cs="Times New Roman"/>
                <w:sz w:val="19"/>
                <w:szCs w:val="19"/>
              </w:rPr>
              <w:t>257648,03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Вторичный отстойник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BE2143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Pr="00BE2143" w:rsidRDefault="0071322E" w:rsidP="00BE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BE2143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Архангельская область, Няндомский район, сооружение КОС "Б"</w:t>
                  </w:r>
                </w:p>
              </w:tc>
            </w:tr>
            <w:tr w:rsidR="0071322E" w:rsidRPr="00BE2143" w:rsidTr="00712407">
              <w:trPr>
                <w:trHeight w:val="20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BE2143" w:rsidRDefault="0071322E" w:rsidP="00BE2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2283">
              <w:rPr>
                <w:rFonts w:ascii="Times New Roman" w:hAnsi="Times New Roman" w:cs="Times New Roman"/>
                <w:sz w:val="19"/>
                <w:szCs w:val="19"/>
              </w:rPr>
              <w:t>298522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Тепловые сети и эстакада наружные, сети тепловые внутриплощадочные КОС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69E3">
              <w:rPr>
                <w:rFonts w:ascii="Times New Roman" w:hAnsi="Times New Roman" w:cs="Times New Roman"/>
                <w:sz w:val="19"/>
                <w:szCs w:val="19"/>
              </w:rPr>
              <w:t>291246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Очистные сооружения участка КУ-12 РСУ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",</w:t>
            </w:r>
          </w:p>
          <w:p w:rsidR="0071322E" w:rsidRPr="00BE2143" w:rsidRDefault="0071322E" w:rsidP="00BE214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E2143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ул. Индустриальная, д. 4,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344D1">
              <w:rPr>
                <w:rFonts w:ascii="Times New Roman" w:hAnsi="Times New Roman" w:cs="Times New Roman"/>
                <w:sz w:val="19"/>
                <w:szCs w:val="19"/>
              </w:rPr>
              <w:t>17451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E3CB5" w:rsidRDefault="0071322E" w:rsidP="00306AE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E3CB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Водопроводная </w:t>
            </w:r>
            <w:r w:rsidRPr="006E3CB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lastRenderedPageBreak/>
              <w:t>насосная станция 2 подъёма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E3CB5" w:rsidRDefault="0071322E" w:rsidP="006E3C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E3CB5">
              <w:rPr>
                <w:rStyle w:val="s5"/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Архангельская обл., г. Няндома, в </w:t>
            </w:r>
            <w:r w:rsidRPr="006E3CB5">
              <w:rPr>
                <w:rStyle w:val="s5"/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920 м юго- восточнее д.8 по </w:t>
            </w:r>
            <w:proofErr w:type="spellStart"/>
            <w:r w:rsidRPr="006E3CB5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6E3CB5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6E3CB5">
              <w:rPr>
                <w:rStyle w:val="s5"/>
                <w:rFonts w:ascii="Times New Roman" w:hAnsi="Times New Roman" w:cs="Times New Roman"/>
                <w:sz w:val="19"/>
                <w:szCs w:val="19"/>
              </w:rPr>
              <w:t>ндустриальная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Сооружения 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14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736433,77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E3CB5" w:rsidRDefault="0071322E" w:rsidP="0007395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E3CB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Канализационная насосная станция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E3CB5" w:rsidRDefault="0071322E" w:rsidP="006E3C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E3CB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proofErr w:type="gramStart"/>
            <w:r w:rsidRPr="006E3CB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6E3CB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Труда, д 7,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54B6">
              <w:rPr>
                <w:rFonts w:ascii="Times New Roman" w:hAnsi="Times New Roman" w:cs="Times New Roman"/>
                <w:sz w:val="19"/>
                <w:szCs w:val="19"/>
              </w:rPr>
              <w:t>5244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C296C" w:rsidRDefault="0071322E" w:rsidP="0007395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C296C" w:rsidRDefault="0071322E" w:rsidP="00BC296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Школьная, д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E49AD">
              <w:rPr>
                <w:rFonts w:ascii="Times New Roman" w:hAnsi="Times New Roman" w:cs="Times New Roman"/>
                <w:sz w:val="19"/>
                <w:szCs w:val="19"/>
              </w:rPr>
              <w:t>339811,98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C296C" w:rsidRDefault="0071322E" w:rsidP="0007395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Станция перекачки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C296C" w:rsidRDefault="0071322E" w:rsidP="00BC296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Производственная, строение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05FD">
              <w:rPr>
                <w:rFonts w:ascii="Times New Roman" w:hAnsi="Times New Roman" w:cs="Times New Roman"/>
                <w:sz w:val="19"/>
                <w:szCs w:val="19"/>
              </w:rPr>
              <w:t>175303,58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C296C" w:rsidRDefault="0071322E" w:rsidP="0007395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Здание станции обезжелезивания воды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C296C" w:rsidRDefault="0071322E" w:rsidP="00BC296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BC296C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Гагарина, д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33E3">
              <w:rPr>
                <w:rFonts w:ascii="Times New Roman" w:hAnsi="Times New Roman" w:cs="Times New Roman"/>
                <w:sz w:val="19"/>
                <w:szCs w:val="19"/>
              </w:rPr>
              <w:t>1028433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95CD0" w:rsidRDefault="0071322E" w:rsidP="0007395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Линия электроснабжения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995CD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995CD0" w:rsidRDefault="0071322E" w:rsidP="00995CD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677E">
              <w:rPr>
                <w:rFonts w:ascii="Times New Roman" w:hAnsi="Times New Roman" w:cs="Times New Roman"/>
                <w:sz w:val="19"/>
                <w:szCs w:val="19"/>
              </w:rPr>
              <w:t>1332444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95CD0" w:rsidRDefault="0071322E" w:rsidP="0007395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Сливная станция на 1 место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95CD0" w:rsidRDefault="0071322E" w:rsidP="00995CD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95CD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в 660 м южнее д. 3 по ул. Южная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415482,11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447A9" w:rsidRDefault="0071322E" w:rsidP="001447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447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Котельная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1447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1447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1447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1447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1447A9" w:rsidRDefault="0071322E" w:rsidP="001447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1447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1447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3, строен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26CD">
              <w:rPr>
                <w:rFonts w:ascii="Times New Roman" w:hAnsi="Times New Roman" w:cs="Times New Roman"/>
                <w:sz w:val="19"/>
                <w:szCs w:val="19"/>
              </w:rPr>
              <w:t>8467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Административное здание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3,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643339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Хлораторная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3, строен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497478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Биофильтры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3,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404567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Здание ручной решетки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557BA9" w:rsidRDefault="0071322E" w:rsidP="00557BA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557BA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ул. Южная, д. 3, строение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54920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10400" w:rsidRDefault="0071322E" w:rsidP="008104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Насосная камера дренажного насоса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10400" w:rsidRDefault="0071322E" w:rsidP="0081040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spellStart"/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Start"/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.Н</w:t>
            </w:r>
            <w:proofErr w:type="gramEnd"/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яндома</w:t>
            </w:r>
            <w:proofErr w:type="spellEnd"/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ул.Южная</w:t>
            </w:r>
            <w:proofErr w:type="spellEnd"/>
            <w:r w:rsidRPr="0081040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д.2, строен.1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12CB" w:rsidRDefault="0071322E" w:rsidP="00E912C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Здание КНС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12CB" w:rsidRDefault="0071322E" w:rsidP="00E912C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E912CB" w:rsidRDefault="0071322E" w:rsidP="00E912C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2, строен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12CB" w:rsidRDefault="0071322E" w:rsidP="00E912C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Хлораторная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12CB" w:rsidRDefault="0071322E" w:rsidP="00E912C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E912CB" w:rsidRDefault="0071322E" w:rsidP="00E912C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E912C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Южная, д 2,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Насосная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</w:p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ул. Московская, д. 6 "б",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7026">
              <w:rPr>
                <w:rFonts w:ascii="Times New Roman" w:hAnsi="Times New Roman" w:cs="Times New Roman"/>
                <w:sz w:val="19"/>
                <w:szCs w:val="19"/>
              </w:rPr>
              <w:t>849210,01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Внутриплощадочные сети водопровода КОС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168">
              <w:rPr>
                <w:rFonts w:ascii="Times New Roman" w:hAnsi="Times New Roman" w:cs="Times New Roman"/>
                <w:sz w:val="19"/>
                <w:szCs w:val="19"/>
              </w:rPr>
              <w:t>36739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канализационные</w:t>
            </w:r>
          </w:p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территория ПТФ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32671" w:rsidRDefault="0071322E" w:rsidP="0043267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3267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3BF1">
              <w:rPr>
                <w:rFonts w:ascii="Times New Roman" w:hAnsi="Times New Roman" w:cs="Times New Roman"/>
                <w:sz w:val="19"/>
                <w:szCs w:val="19"/>
              </w:rPr>
              <w:t>46922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71585" w:rsidRDefault="0071322E" w:rsidP="0097158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Иловые площадки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71585" w:rsidRDefault="0071322E" w:rsidP="0097158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г. Няндома, МО "</w:t>
            </w:r>
            <w:proofErr w:type="spellStart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  <w:proofErr w:type="spellStart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-н Каргополь-2, ул. Производственная, д. 78, сооружение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50C2">
              <w:rPr>
                <w:rFonts w:ascii="Times New Roman" w:hAnsi="Times New Roman" w:cs="Times New Roman"/>
                <w:sz w:val="19"/>
                <w:szCs w:val="19"/>
              </w:rPr>
              <w:t>122816,52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71585" w:rsidRDefault="0071322E" w:rsidP="0097158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Песколовки горизонтальные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971585" w:rsidRDefault="0071322E" w:rsidP="0097158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971585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Производственная, д 78,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50E0">
              <w:rPr>
                <w:rFonts w:ascii="Times New Roman" w:hAnsi="Times New Roman" w:cs="Times New Roman"/>
                <w:sz w:val="19"/>
                <w:szCs w:val="19"/>
              </w:rPr>
              <w:t>58542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15CDA" w:rsidRDefault="0071322E" w:rsidP="00415CD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15CD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15CDA" w:rsidRDefault="0071322E" w:rsidP="00415CD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15CD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ул.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3BF1">
              <w:rPr>
                <w:rFonts w:ascii="Times New Roman" w:hAnsi="Times New Roman" w:cs="Times New Roman"/>
                <w:sz w:val="19"/>
                <w:szCs w:val="19"/>
              </w:rPr>
              <w:t>12613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15CDA" w:rsidRDefault="0071322E" w:rsidP="00415CD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15CD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415CD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15CDA" w:rsidRDefault="0071322E" w:rsidP="00415CD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15CD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415CD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E531B" w:rsidRDefault="0071322E" w:rsidP="004E531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E531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от насосной станции III подъема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E531B" w:rsidRDefault="0071322E" w:rsidP="004E531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E531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609C1" w:rsidRDefault="0071322E" w:rsidP="00E46BD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Отстойник вторичный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609C1" w:rsidRDefault="0071322E" w:rsidP="00E46BD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обл., Няндомский муниципальный район, МО "</w:t>
            </w:r>
            <w:proofErr w:type="spellStart"/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г. Няндома, </w:t>
            </w:r>
            <w:proofErr w:type="spellStart"/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 Каргополь-2,</w:t>
            </w:r>
          </w:p>
          <w:p w:rsidR="0071322E" w:rsidRPr="002609C1" w:rsidRDefault="0071322E" w:rsidP="00E46BD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ул. </w:t>
            </w:r>
            <w:proofErr w:type="gramStart"/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Производственная</w:t>
            </w:r>
            <w:proofErr w:type="gramEnd"/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д. 78, сооружение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4A1B">
              <w:rPr>
                <w:rFonts w:ascii="Times New Roman" w:hAnsi="Times New Roman" w:cs="Times New Roman"/>
                <w:sz w:val="19"/>
                <w:szCs w:val="19"/>
              </w:rPr>
              <w:t>226772,64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609C1" w:rsidRDefault="0071322E" w:rsidP="00E46BD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Сооружения канализации, КОС - 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609C1" w:rsidRDefault="0071322E" w:rsidP="00E46BD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609C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5A14">
              <w:rPr>
                <w:rFonts w:ascii="Times New Roman" w:hAnsi="Times New Roman" w:cs="Times New Roman"/>
                <w:sz w:val="19"/>
                <w:szCs w:val="19"/>
              </w:rPr>
              <w:t>4352717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722AE" w:rsidRDefault="0071322E" w:rsidP="00D722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722AE" w:rsidRDefault="0071322E" w:rsidP="00D722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А</w:t>
            </w:r>
            <w:proofErr w:type="gramEnd"/>
          </w:p>
          <w:p w:rsidR="0071322E" w:rsidRPr="00D722AE" w:rsidRDefault="0071322E" w:rsidP="00D722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lastRenderedPageBreak/>
              <w:t>29:12:010215:346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722AE" w:rsidRDefault="0071322E" w:rsidP="00D722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722AE" w:rsidRDefault="0071322E" w:rsidP="00D722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А</w:t>
            </w:r>
            <w:proofErr w:type="gramEnd"/>
          </w:p>
          <w:p w:rsidR="0071322E" w:rsidRPr="00D722AE" w:rsidRDefault="0071322E" w:rsidP="00D722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722A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29:12:010215:352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E9018F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Pr="00E9018F" w:rsidRDefault="0071322E" w:rsidP="00E90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</w:pPr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Архангельская область, </w:t>
                  </w:r>
                </w:p>
                <w:p w:rsidR="0071322E" w:rsidRPr="00E9018F" w:rsidRDefault="0071322E" w:rsidP="00E90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г. Няндома, ул. </w:t>
                  </w:r>
                  <w:proofErr w:type="spellStart"/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Промартельная</w:t>
                  </w:r>
                  <w:proofErr w:type="spellEnd"/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, ул. Заводская</w:t>
                  </w:r>
                </w:p>
              </w:tc>
            </w:tr>
            <w:tr w:rsidR="0071322E" w:rsidRPr="00E9018F" w:rsidTr="005502D3">
              <w:trPr>
                <w:trHeight w:val="15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E9018F" w:rsidRDefault="0071322E" w:rsidP="00E901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3389">
              <w:rPr>
                <w:rFonts w:ascii="Times New Roman" w:hAnsi="Times New Roman" w:cs="Times New Roman"/>
                <w:sz w:val="19"/>
                <w:szCs w:val="19"/>
              </w:rPr>
              <w:t>5221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база 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3389">
              <w:rPr>
                <w:rFonts w:ascii="Times New Roman" w:hAnsi="Times New Roman" w:cs="Times New Roman"/>
                <w:sz w:val="19"/>
                <w:szCs w:val="19"/>
              </w:rPr>
              <w:t>6287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Внутриплощадочные сети водопровода КОС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2B2">
              <w:rPr>
                <w:rFonts w:ascii="Times New Roman" w:hAnsi="Times New Roman" w:cs="Times New Roman"/>
                <w:sz w:val="19"/>
                <w:szCs w:val="19"/>
              </w:rPr>
              <w:t>22875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(площадка № 4)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р-н Няндомский, г Няндома, </w:t>
            </w:r>
            <w:proofErr w:type="spellStart"/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ул. Гагарина, </w:t>
            </w:r>
          </w:p>
          <w:p w:rsidR="0071322E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ул. Спортивная, ул. Чкалова, </w:t>
            </w:r>
          </w:p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56C3B">
              <w:rPr>
                <w:rFonts w:ascii="Times New Roman" w:hAnsi="Times New Roman" w:cs="Times New Roman"/>
                <w:sz w:val="19"/>
                <w:szCs w:val="19"/>
              </w:rPr>
              <w:t>218415,6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(площадка № 2)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</w:t>
            </w:r>
          </w:p>
          <w:p w:rsidR="0071322E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р-н Няндомский, г Няндома, </w:t>
            </w:r>
          </w:p>
          <w:p w:rsidR="0071322E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proofErr w:type="spellStart"/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</w:t>
            </w:r>
          </w:p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Производственная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1699">
              <w:rPr>
                <w:rFonts w:ascii="Times New Roman" w:hAnsi="Times New Roman" w:cs="Times New Roman"/>
                <w:sz w:val="19"/>
                <w:szCs w:val="19"/>
              </w:rPr>
              <w:t>3510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E9018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Двухъярусный отстойник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E9018F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Pr="00E9018F" w:rsidRDefault="0071322E" w:rsidP="00E90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Архангельская область, Няндомский район, </w:t>
                  </w:r>
                  <w:proofErr w:type="spellStart"/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г</w:t>
                  </w:r>
                  <w:proofErr w:type="gramStart"/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.Н</w:t>
                  </w:r>
                  <w:proofErr w:type="gramEnd"/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яндома</w:t>
                  </w:r>
                  <w:proofErr w:type="spellEnd"/>
                  <w:r w:rsidRPr="00E9018F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, сооружение КОС "Б"</w:t>
                  </w:r>
                </w:p>
              </w:tc>
            </w:tr>
            <w:tr w:rsidR="0071322E" w:rsidRPr="00E9018F" w:rsidTr="005502D3">
              <w:trPr>
                <w:trHeight w:val="15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E9018F" w:rsidRDefault="0071322E" w:rsidP="00E90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E9018F" w:rsidRDefault="0071322E" w:rsidP="00E9018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3BF1">
              <w:rPr>
                <w:rFonts w:ascii="Times New Roman" w:hAnsi="Times New Roman" w:cs="Times New Roman"/>
                <w:sz w:val="19"/>
                <w:szCs w:val="19"/>
              </w:rPr>
              <w:t>970347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канализации (площадка № 2)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р-н Няндомский, г Няндома, </w:t>
            </w:r>
          </w:p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proofErr w:type="spellStart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</w:p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Производственная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F2E32">
              <w:rPr>
                <w:rFonts w:ascii="Times New Roman" w:hAnsi="Times New Roman" w:cs="Times New Roman"/>
                <w:sz w:val="19"/>
                <w:szCs w:val="19"/>
              </w:rPr>
              <w:t>13813,8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Артезианская скважина № 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46DF">
              <w:rPr>
                <w:rFonts w:ascii="Times New Roman" w:hAnsi="Times New Roman" w:cs="Times New Roman"/>
                <w:sz w:val="19"/>
                <w:szCs w:val="19"/>
              </w:rPr>
              <w:t>325706,88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Сети канализации (площадка № 4)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р-н Няндомский, </w:t>
            </w:r>
            <w:proofErr w:type="spellStart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Start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.Н</w:t>
            </w:r>
            <w:proofErr w:type="gramEnd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яндома</w:t>
            </w:r>
            <w:proofErr w:type="spellEnd"/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мкр.Каргополь-2, ул. Гагарина, </w:t>
            </w:r>
          </w:p>
          <w:p w:rsidR="0071322E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ул. Спортивная, ул. Чкалова, </w:t>
            </w:r>
          </w:p>
          <w:p w:rsidR="0071322E" w:rsidRPr="00616C70" w:rsidRDefault="0071322E" w:rsidP="00616C7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16C7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0B1C">
              <w:rPr>
                <w:rFonts w:ascii="Times New Roman" w:hAnsi="Times New Roman" w:cs="Times New Roman"/>
                <w:sz w:val="19"/>
                <w:szCs w:val="19"/>
              </w:rPr>
              <w:t>222937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0169A" w:rsidRDefault="0071322E" w:rsidP="0040169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Водопроводная площадка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0169A" w:rsidRDefault="0071322E" w:rsidP="0040169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р-н Няндомский, г Няндома, </w:t>
            </w:r>
          </w:p>
          <w:p w:rsidR="0071322E" w:rsidRPr="0040169A" w:rsidRDefault="0071322E" w:rsidP="0040169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lastRenderedPageBreak/>
              <w:t>ул</w:t>
            </w:r>
            <w:proofErr w:type="spellEnd"/>
            <w:proofErr w:type="gramEnd"/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Индустриальная, в 890 м. юго-восточнее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Сооружения коммунального 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F3C0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7662374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40169A" w:rsidRDefault="0071322E" w:rsidP="00CD398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Артезианская скважина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40169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40169A" w:rsidRDefault="0071322E" w:rsidP="0040169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40169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Сосновая, д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819">
              <w:rPr>
                <w:rFonts w:ascii="Times New Roman" w:hAnsi="Times New Roman" w:cs="Times New Roman"/>
                <w:sz w:val="19"/>
                <w:szCs w:val="19"/>
              </w:rPr>
              <w:t>352794,03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6E6B" w:rsidRDefault="0071322E" w:rsidP="00CD398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proofErr w:type="spell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Гагарина,</w:t>
            </w:r>
          </w:p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д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A500F">
              <w:rPr>
                <w:rFonts w:ascii="Times New Roman" w:hAnsi="Times New Roman" w:cs="Times New Roman"/>
                <w:sz w:val="19"/>
                <w:szCs w:val="19"/>
              </w:rPr>
              <w:t>851941,53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Сборные ж/б лотки сточных </w:t>
            </w:r>
            <w:proofErr w:type="spell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вод</w:t>
            </w:r>
            <w:proofErr w:type="gram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,в</w:t>
            </w:r>
            <w:proofErr w:type="gram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одоизмерительные</w:t>
            </w:r>
            <w:proofErr w:type="spell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лотки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DB6E6B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Pr="00DB6E6B" w:rsidRDefault="0071322E" w:rsidP="00DB6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B6E6B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Архангельская область, Няндомский район, </w:t>
                  </w:r>
                  <w:proofErr w:type="spellStart"/>
                  <w:r w:rsidRPr="00DB6E6B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г</w:t>
                  </w:r>
                  <w:proofErr w:type="gramStart"/>
                  <w:r w:rsidRPr="00DB6E6B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.Н</w:t>
                  </w:r>
                  <w:proofErr w:type="gramEnd"/>
                  <w:r w:rsidRPr="00DB6E6B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яндома</w:t>
                  </w:r>
                  <w:proofErr w:type="spellEnd"/>
                </w:p>
              </w:tc>
            </w:tr>
            <w:tr w:rsidR="0071322E" w:rsidRPr="00DB6E6B" w:rsidTr="005502D3">
              <w:trPr>
                <w:trHeight w:val="15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DB6E6B" w:rsidRDefault="0071322E" w:rsidP="00DB6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22F6">
              <w:rPr>
                <w:rFonts w:ascii="Times New Roman" w:hAnsi="Times New Roman" w:cs="Times New Roman"/>
                <w:sz w:val="19"/>
                <w:szCs w:val="19"/>
              </w:rPr>
              <w:t>167271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Сеть водоснабжения от артезианской скважины "Загородная"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75B8">
              <w:rPr>
                <w:rFonts w:ascii="Times New Roman" w:hAnsi="Times New Roman" w:cs="Times New Roman"/>
                <w:sz w:val="19"/>
                <w:szCs w:val="19"/>
              </w:rPr>
              <w:t>2125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Низковольтные кабельные сети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</w:p>
          <w:p w:rsidR="0071322E" w:rsidRPr="00DB6E6B" w:rsidRDefault="0071322E" w:rsidP="00DB6E6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6E6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5F9B">
              <w:rPr>
                <w:rFonts w:ascii="Times New Roman" w:hAnsi="Times New Roman" w:cs="Times New Roman"/>
                <w:sz w:val="19"/>
                <w:szCs w:val="19"/>
              </w:rPr>
              <w:t>89203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канализации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г. Няндома, </w:t>
            </w:r>
          </w:p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77E02">
              <w:rPr>
                <w:rFonts w:ascii="Times New Roman" w:hAnsi="Times New Roman" w:cs="Times New Roman"/>
                <w:sz w:val="19"/>
                <w:szCs w:val="19"/>
              </w:rPr>
              <w:t>9850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Биофильтры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Производственная, строен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45D">
              <w:rPr>
                <w:rFonts w:ascii="Times New Roman" w:hAnsi="Times New Roman" w:cs="Times New Roman"/>
                <w:sz w:val="19"/>
                <w:szCs w:val="19"/>
              </w:rPr>
              <w:t>788905,6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Канализационная насосная станция А-38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производственная зона ПТФ "Няндома Бройлер", А-38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0662F">
              <w:rPr>
                <w:rFonts w:ascii="Times New Roman" w:hAnsi="Times New Roman" w:cs="Times New Roman"/>
                <w:sz w:val="19"/>
                <w:szCs w:val="19"/>
              </w:rPr>
              <w:t>1021152,04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Двухъярусный отстойник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«</w:t>
            </w:r>
            <w:proofErr w:type="spellStart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», </w:t>
            </w:r>
          </w:p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г. Няндома, </w:t>
            </w:r>
            <w:proofErr w:type="spellStart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. Каргополь-2, ул. </w:t>
            </w:r>
            <w:proofErr w:type="gramStart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Производственная</w:t>
            </w:r>
            <w:proofErr w:type="gramEnd"/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строение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5A14">
              <w:rPr>
                <w:rFonts w:ascii="Times New Roman" w:hAnsi="Times New Roman" w:cs="Times New Roman"/>
                <w:sz w:val="19"/>
                <w:szCs w:val="19"/>
              </w:rPr>
              <w:t>226772,64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Канализационная насосная станция В-18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A47B96" w:rsidRDefault="0071322E" w:rsidP="00A47B9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A47B9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Производственная зона птицефабрики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5FC1">
              <w:rPr>
                <w:rFonts w:ascii="Times New Roman" w:hAnsi="Times New Roman" w:cs="Times New Roman"/>
                <w:sz w:val="19"/>
                <w:szCs w:val="19"/>
              </w:rPr>
              <w:t>273429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C7E51" w:rsidRDefault="0071322E" w:rsidP="008C7E5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Сеть водопроводная от артезианской скважины "АТП"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C7E51" w:rsidRDefault="0071322E" w:rsidP="008C7E5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8C7E51" w:rsidRDefault="0071322E" w:rsidP="008C7E5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3264">
              <w:rPr>
                <w:rFonts w:ascii="Times New Roman" w:hAnsi="Times New Roman" w:cs="Times New Roman"/>
                <w:sz w:val="19"/>
                <w:szCs w:val="19"/>
              </w:rPr>
              <w:t>3413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C7E51" w:rsidRDefault="0071322E" w:rsidP="008C7E5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Резервуар Д-13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8C7E51" w:rsidRDefault="0071322E" w:rsidP="008C7E5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lastRenderedPageBreak/>
              <w:t xml:space="preserve">Няндомский район, </w:t>
            </w:r>
            <w:proofErr w:type="spellStart"/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Start"/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.Н</w:t>
            </w:r>
            <w:proofErr w:type="gramEnd"/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яндома</w:t>
            </w:r>
            <w:proofErr w:type="spellEnd"/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ул.Индустриальная</w:t>
            </w:r>
            <w:proofErr w:type="spellEnd"/>
            <w:r w:rsidRPr="008C7E5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в 900 м юго-восточнее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Сооружения 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44B2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421546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66489" w:rsidRDefault="0071322E" w:rsidP="0016648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Резервуар Д-14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66489" w:rsidRDefault="0071322E" w:rsidP="0037615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р-н Няндомский, г Няндома, </w:t>
            </w:r>
            <w:proofErr w:type="spellStart"/>
            <w:proofErr w:type="gramStart"/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Индустриальная, в 930 м. </w:t>
            </w:r>
            <w:proofErr w:type="spellStart"/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юговосточнее</w:t>
            </w:r>
            <w:proofErr w:type="spellEnd"/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E1372">
              <w:rPr>
                <w:rFonts w:ascii="Times New Roman" w:hAnsi="Times New Roman" w:cs="Times New Roman"/>
                <w:sz w:val="19"/>
                <w:szCs w:val="19"/>
              </w:rPr>
              <w:t>417419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166489" w:rsidRDefault="0071322E" w:rsidP="0016648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 Иловые и </w:t>
            </w:r>
            <w:proofErr w:type="spellStart"/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песковые</w:t>
            </w:r>
            <w:proofErr w:type="spellEnd"/>
            <w:r w:rsidRPr="00166489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площадки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166489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Pr="00166489" w:rsidRDefault="0071322E" w:rsidP="003761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166489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Архангельская область, г. Няндома, Сооружения КОС "Б"</w:t>
                  </w:r>
                </w:p>
              </w:tc>
            </w:tr>
            <w:tr w:rsidR="0071322E" w:rsidRPr="00166489" w:rsidTr="005502D3">
              <w:trPr>
                <w:trHeight w:val="15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166489" w:rsidRDefault="0071322E" w:rsidP="003761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166489" w:rsidRDefault="0071322E" w:rsidP="0037615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53825">
              <w:rPr>
                <w:rFonts w:ascii="Times New Roman" w:hAnsi="Times New Roman" w:cs="Times New Roman"/>
                <w:sz w:val="19"/>
                <w:szCs w:val="19"/>
              </w:rPr>
              <w:t>61408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Напорный коллектор ЦРМ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ул. Труда, д. 7, сооружение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1E2">
              <w:rPr>
                <w:rFonts w:ascii="Times New Roman" w:hAnsi="Times New Roman" w:cs="Times New Roman"/>
                <w:sz w:val="19"/>
                <w:szCs w:val="19"/>
              </w:rPr>
              <w:t>60968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Сеть водоснабжения от </w:t>
            </w:r>
            <w:proofErr w:type="spell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артезиансокй</w:t>
            </w:r>
            <w:proofErr w:type="spell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скважины "Горбача"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3BF1">
              <w:rPr>
                <w:rFonts w:ascii="Times New Roman" w:hAnsi="Times New Roman" w:cs="Times New Roman"/>
                <w:sz w:val="19"/>
                <w:szCs w:val="19"/>
              </w:rPr>
              <w:t>3808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Канализационные очистные сооружения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в 830 м юго-западнее д. 3 по ул. Южная,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94273">
              <w:rPr>
                <w:rFonts w:ascii="Times New Roman" w:hAnsi="Times New Roman" w:cs="Times New Roman"/>
                <w:sz w:val="19"/>
                <w:szCs w:val="19"/>
              </w:rPr>
              <w:t>4523707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от ПТФ до 3-го подъема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10EA">
              <w:rPr>
                <w:rFonts w:ascii="Times New Roman" w:hAnsi="Times New Roman" w:cs="Times New Roman"/>
                <w:sz w:val="19"/>
                <w:szCs w:val="19"/>
              </w:rPr>
              <w:t>1048805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Резервуар-1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Фадеева, д 2,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Резервуар-2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Фадеева, д 2, строение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М.Горбача</w:t>
            </w:r>
            <w:proofErr w:type="spell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 20А,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2078">
              <w:rPr>
                <w:rFonts w:ascii="Times New Roman" w:hAnsi="Times New Roman" w:cs="Times New Roman"/>
                <w:sz w:val="19"/>
                <w:szCs w:val="19"/>
              </w:rPr>
              <w:t>155248,55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CC5610" w:rsidRDefault="0071322E" w:rsidP="00CC561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CC5610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Сосновая, д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4E11">
              <w:rPr>
                <w:rFonts w:ascii="Times New Roman" w:hAnsi="Times New Roman" w:cs="Times New Roman"/>
                <w:sz w:val="19"/>
                <w:szCs w:val="19"/>
              </w:rPr>
              <w:t>74301,3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Административное здание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spell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.Н</w:t>
            </w:r>
            <w:proofErr w:type="gram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яндома</w:t>
            </w:r>
            <w:proofErr w:type="spell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ул.Южная</w:t>
            </w:r>
            <w:proofErr w:type="spell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д.2, строен.3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0746">
              <w:rPr>
                <w:rFonts w:ascii="Times New Roman" w:hAnsi="Times New Roman" w:cs="Times New Roman"/>
                <w:sz w:val="19"/>
                <w:szCs w:val="19"/>
              </w:rPr>
              <w:t>9211703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Скважина №3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Московская, д 6Б, строение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1601E">
              <w:rPr>
                <w:rFonts w:ascii="Times New Roman" w:hAnsi="Times New Roman" w:cs="Times New Roman"/>
                <w:sz w:val="19"/>
                <w:szCs w:val="19"/>
              </w:rPr>
              <w:t>101413,96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Резервуары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Московская, д 6Б, строение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24487">
              <w:rPr>
                <w:rFonts w:ascii="Times New Roman" w:hAnsi="Times New Roman" w:cs="Times New Roman"/>
                <w:sz w:val="19"/>
                <w:szCs w:val="19"/>
              </w:rPr>
              <w:t>18000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81</w:t>
            </w:r>
          </w:p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Трубопровод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F77557" w:rsidRDefault="0071322E" w:rsidP="00F7755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F77557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ул. Московская, д. 6 б, строение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C6682E" w:rsidRDefault="0071322E" w:rsidP="00C6682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 Скважина № 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C6682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C6682E" w:rsidRDefault="0071322E" w:rsidP="00C6682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C6682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Московская, д 6Б,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A2DEB">
              <w:rPr>
                <w:rFonts w:ascii="Times New Roman" w:hAnsi="Times New Roman" w:cs="Times New Roman"/>
                <w:sz w:val="19"/>
                <w:szCs w:val="19"/>
              </w:rPr>
              <w:t>60366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.Н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яндома</w:t>
            </w:r>
            <w:proofErr w:type="spell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ул.Генерала</w:t>
            </w:r>
            <w:proofErr w:type="spell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Ковырзина</w:t>
            </w:r>
            <w:proofErr w:type="spell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д.39а, строен.1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3F8F">
              <w:rPr>
                <w:rFonts w:ascii="Times New Roman" w:hAnsi="Times New Roman" w:cs="Times New Roman"/>
                <w:sz w:val="19"/>
                <w:szCs w:val="19"/>
              </w:rPr>
              <w:t>195200,82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пер Свободы, д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0F02">
              <w:rPr>
                <w:rFonts w:ascii="Times New Roman" w:hAnsi="Times New Roman" w:cs="Times New Roman"/>
                <w:sz w:val="19"/>
                <w:szCs w:val="19"/>
              </w:rPr>
              <w:t>162889,91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Скважина № 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ул. Московская, д. 6 "б",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53E50">
              <w:rPr>
                <w:rFonts w:ascii="Times New Roman" w:hAnsi="Times New Roman" w:cs="Times New Roman"/>
                <w:sz w:val="19"/>
                <w:szCs w:val="19"/>
              </w:rPr>
              <w:t>66821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Сети водопровода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ул. Горького, пер. 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Клубный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ул. Красноармейская,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ул. Тульская,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Сосновая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район, г. Няндома, ул. Горького, пер. Клубный,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Красноармейская,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ул. Тульская, ул. Сосновая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201D">
              <w:rPr>
                <w:rFonts w:ascii="Times New Roman" w:hAnsi="Times New Roman" w:cs="Times New Roman"/>
                <w:sz w:val="19"/>
                <w:szCs w:val="19"/>
              </w:rPr>
              <w:t>123666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Сооружения водозаборные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г. Няндома, пер. Кирова,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Свободы, пер.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35FF">
              <w:rPr>
                <w:rFonts w:ascii="Times New Roman" w:hAnsi="Times New Roman" w:cs="Times New Roman"/>
                <w:sz w:val="19"/>
                <w:szCs w:val="19"/>
              </w:rPr>
              <w:t>69464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Советская, д 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4C61">
              <w:rPr>
                <w:rFonts w:ascii="Times New Roman" w:hAnsi="Times New Roman" w:cs="Times New Roman"/>
                <w:sz w:val="19"/>
                <w:szCs w:val="19"/>
              </w:rPr>
              <w:t>80848,49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Индустриальная, д 4К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335F">
              <w:rPr>
                <w:rFonts w:ascii="Times New Roman" w:hAnsi="Times New Roman" w:cs="Times New Roman"/>
                <w:sz w:val="19"/>
                <w:szCs w:val="19"/>
              </w:rPr>
              <w:t>257316,92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 Сети водопровода по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.С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адовая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D313B">
              <w:rPr>
                <w:rFonts w:ascii="Times New Roman" w:hAnsi="Times New Roman" w:cs="Times New Roman"/>
                <w:sz w:val="19"/>
                <w:szCs w:val="19"/>
              </w:rPr>
              <w:t>107338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8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Скважина № 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47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6"/>
            </w:tblGrid>
            <w:tr w:rsidR="0071322E" w:rsidRPr="000621FA" w:rsidTr="00D65D36">
              <w:trPr>
                <w:trHeight w:val="534"/>
                <w:tblCellSpacing w:w="60" w:type="dxa"/>
              </w:trPr>
              <w:tc>
                <w:tcPr>
                  <w:tcW w:w="4574" w:type="pct"/>
                  <w:shd w:val="clear" w:color="auto" w:fill="FFFFFF"/>
                  <w:hideMark/>
                </w:tcPr>
                <w:p w:rsidR="0071322E" w:rsidRDefault="0071322E" w:rsidP="00D65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</w:pPr>
                  <w:r w:rsidRPr="000621FA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Архангельская область, Няндомский р-н, </w:t>
                  </w:r>
                  <w:proofErr w:type="gramStart"/>
                  <w:r w:rsidRPr="000621FA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г</w:t>
                  </w:r>
                  <w:proofErr w:type="gramEnd"/>
                  <w:r w:rsidRPr="000621FA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 Няндома,</w:t>
                  </w:r>
                </w:p>
                <w:p w:rsidR="0071322E" w:rsidRPr="000621FA" w:rsidRDefault="0071322E" w:rsidP="00D65D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0621FA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ул</w:t>
                  </w:r>
                  <w:proofErr w:type="spellEnd"/>
                  <w:proofErr w:type="gramEnd"/>
                  <w:r w:rsidRPr="000621FA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 Фадеева, д 2, строен 4</w:t>
                  </w:r>
                </w:p>
              </w:tc>
            </w:tr>
            <w:tr w:rsidR="0071322E" w:rsidRPr="000621FA" w:rsidTr="00D65D36">
              <w:trPr>
                <w:trHeight w:val="12"/>
                <w:tblCellSpacing w:w="60" w:type="dxa"/>
              </w:trPr>
              <w:tc>
                <w:tcPr>
                  <w:tcW w:w="4574" w:type="pct"/>
                  <w:shd w:val="clear" w:color="auto" w:fill="FFFFFF"/>
                  <w:vAlign w:val="center"/>
                  <w:hideMark/>
                </w:tcPr>
                <w:p w:rsidR="0071322E" w:rsidRPr="000621FA" w:rsidRDefault="0071322E" w:rsidP="00062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4162">
              <w:rPr>
                <w:rFonts w:ascii="Times New Roman" w:hAnsi="Times New Roman" w:cs="Times New Roman"/>
                <w:sz w:val="19"/>
                <w:szCs w:val="19"/>
              </w:rPr>
              <w:t>209815,75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0621FA" w:rsidRDefault="0071322E" w:rsidP="000621F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0621FA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Труда, д 11, строение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58978,31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Скважина № 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</w:tblGrid>
            <w:tr w:rsidR="0071322E" w:rsidRPr="00631544" w:rsidTr="005502D3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71322E" w:rsidRDefault="0071322E" w:rsidP="006315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</w:pPr>
                  <w:r w:rsidRPr="00631544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Архангельская область, Няндомский р-н, </w:t>
                  </w:r>
                  <w:proofErr w:type="gramStart"/>
                  <w:r w:rsidRPr="00631544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г</w:t>
                  </w:r>
                  <w:proofErr w:type="gramEnd"/>
                  <w:r w:rsidRPr="00631544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 Няндома, </w:t>
                  </w:r>
                </w:p>
                <w:p w:rsidR="0071322E" w:rsidRPr="00631544" w:rsidRDefault="0071322E" w:rsidP="006315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631544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>ул</w:t>
                  </w:r>
                  <w:proofErr w:type="spellEnd"/>
                  <w:proofErr w:type="gramEnd"/>
                  <w:r w:rsidRPr="00631544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</w:rPr>
                    <w:t xml:space="preserve"> Фадеева, д 2, строен 5</w:t>
                  </w:r>
                </w:p>
              </w:tc>
            </w:tr>
            <w:tr w:rsidR="0071322E" w:rsidRPr="00631544" w:rsidTr="005502D3">
              <w:trPr>
                <w:trHeight w:val="15"/>
                <w:tblCellSpacing w:w="60" w:type="dxa"/>
              </w:trPr>
              <w:tc>
                <w:tcPr>
                  <w:tcW w:w="4857" w:type="dxa"/>
                  <w:shd w:val="clear" w:color="auto" w:fill="FFFFFF"/>
                  <w:vAlign w:val="center"/>
                  <w:hideMark/>
                </w:tcPr>
                <w:p w:rsidR="0071322E" w:rsidRPr="00631544" w:rsidRDefault="0071322E" w:rsidP="006315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34162">
              <w:rPr>
                <w:rFonts w:ascii="Times New Roman" w:hAnsi="Times New Roman" w:cs="Times New Roman"/>
                <w:sz w:val="19"/>
                <w:szCs w:val="19"/>
              </w:rPr>
              <w:t>171956,62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Промартельная</w:t>
            </w:r>
            <w:proofErr w:type="spellEnd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д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3862">
              <w:rPr>
                <w:rFonts w:ascii="Times New Roman" w:hAnsi="Times New Roman" w:cs="Times New Roman"/>
                <w:sz w:val="19"/>
                <w:szCs w:val="19"/>
              </w:rPr>
              <w:t>73567,25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Сети канализационные жилого поселка </w:t>
            </w:r>
            <w:proofErr w:type="gram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/ф наружные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",</w:t>
            </w:r>
          </w:p>
          <w:p w:rsidR="0071322E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г. Няндома, ул. Ленина, </w:t>
            </w:r>
          </w:p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ул. Фадеева, ул. Североморская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31E7">
              <w:rPr>
                <w:rFonts w:ascii="Times New Roman" w:hAnsi="Times New Roman" w:cs="Times New Roman"/>
                <w:sz w:val="19"/>
                <w:szCs w:val="19"/>
              </w:rPr>
              <w:t>773745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производственная зона ПТФ Зона</w:t>
            </w:r>
            <w:proofErr w:type="gram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производственная зона ПТФ Зона</w:t>
            </w:r>
            <w:proofErr w:type="gramStart"/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Напорная канализация от КНС 38 до КОС "А"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631544" w:rsidRDefault="0071322E" w:rsidP="006315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631544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р-н,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A556EB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1BA4">
              <w:rPr>
                <w:rFonts w:ascii="Times New Roman" w:hAnsi="Times New Roman" w:cs="Times New Roman"/>
                <w:sz w:val="19"/>
                <w:szCs w:val="19"/>
              </w:rPr>
              <w:t>1872672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Песколовка горизонтальная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р-н,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CA5846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210B">
              <w:rPr>
                <w:rFonts w:ascii="Times New Roman" w:hAnsi="Times New Roman" w:cs="Times New Roman"/>
                <w:sz w:val="19"/>
                <w:szCs w:val="19"/>
              </w:rPr>
              <w:t>58524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водопровода (</w:t>
            </w:r>
            <w:proofErr w:type="spell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gram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.М</w:t>
            </w:r>
            <w:proofErr w:type="gram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осковская</w:t>
            </w:r>
            <w:proofErr w:type="spell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</w:t>
            </w:r>
          </w:p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ул. </w:t>
            </w:r>
            <w:proofErr w:type="spell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Киевская</w:t>
            </w:r>
            <w:proofErr w:type="gram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,у</w:t>
            </w:r>
            <w:proofErr w:type="gram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л</w:t>
            </w:r>
            <w:proofErr w:type="spell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 60 лет Октября)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г. Няндома, ул. Московская, </w:t>
            </w:r>
            <w:proofErr w:type="spell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gram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.К</w:t>
            </w:r>
            <w:proofErr w:type="gram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иевская</w:t>
            </w:r>
            <w:proofErr w:type="spell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, ул.60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CA5846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1DD0">
              <w:rPr>
                <w:rFonts w:ascii="Times New Roman" w:hAnsi="Times New Roman" w:cs="Times New Roman"/>
                <w:sz w:val="19"/>
                <w:szCs w:val="19"/>
              </w:rPr>
              <w:t>234777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и водонапорной башней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 </w:t>
            </w:r>
          </w:p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Садовая, д 19, строен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CA5846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63AA">
              <w:rPr>
                <w:rFonts w:ascii="Times New Roman" w:hAnsi="Times New Roman" w:cs="Times New Roman"/>
                <w:sz w:val="19"/>
                <w:szCs w:val="19"/>
              </w:rPr>
              <w:t>128078,07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Ограждение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ул. Московская, д. 6 б, строение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CA5846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19238D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Артезианская скважина № 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711E31" w:rsidRDefault="0071322E" w:rsidP="00711E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711E31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CA5846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636C">
              <w:rPr>
                <w:rFonts w:ascii="Times New Roman" w:hAnsi="Times New Roman" w:cs="Times New Roman"/>
                <w:sz w:val="19"/>
                <w:szCs w:val="19"/>
              </w:rPr>
              <w:t>388824,66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19238D" w:rsidRDefault="0071322E" w:rsidP="00192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Здание с </w:t>
            </w:r>
            <w:proofErr w:type="spellStart"/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артскважиной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</w:t>
            </w:r>
            <w:proofErr w:type="gramStart"/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Няндома,</w:t>
            </w:r>
          </w:p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Свободы, д 51Б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3862">
              <w:rPr>
                <w:rFonts w:ascii="Times New Roman" w:hAnsi="Times New Roman" w:cs="Times New Roman"/>
                <w:sz w:val="19"/>
                <w:szCs w:val="19"/>
              </w:rPr>
              <w:t>188434,33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D12331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Ограда КОС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31" w:rsidRDefault="0071322E" w:rsidP="00D123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  <w:p w:rsidR="00D12331" w:rsidRPr="00DB0286" w:rsidRDefault="00D12331" w:rsidP="00D1233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77BA">
              <w:rPr>
                <w:rFonts w:ascii="Times New Roman" w:hAnsi="Times New Roman" w:cs="Times New Roman"/>
                <w:sz w:val="19"/>
                <w:szCs w:val="19"/>
              </w:rPr>
              <w:t>61520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Канализационная сеть с распределительными </w:t>
            </w: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lastRenderedPageBreak/>
              <w:t>колодцами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lastRenderedPageBreak/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4F7E">
              <w:rPr>
                <w:rFonts w:ascii="Times New Roman" w:hAnsi="Times New Roman" w:cs="Times New Roman"/>
                <w:sz w:val="19"/>
                <w:szCs w:val="19"/>
              </w:rPr>
              <w:t>1467144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тепловые внутриплощадочные КОС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</w:t>
            </w:r>
          </w:p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3242">
              <w:rPr>
                <w:rFonts w:ascii="Times New Roman" w:hAnsi="Times New Roman" w:cs="Times New Roman"/>
                <w:sz w:val="19"/>
                <w:szCs w:val="19"/>
              </w:rPr>
              <w:t>123453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Иловая насосная станция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2131">
              <w:rPr>
                <w:rFonts w:ascii="Times New Roman" w:hAnsi="Times New Roman" w:cs="Times New Roman"/>
                <w:sz w:val="19"/>
                <w:szCs w:val="19"/>
              </w:rPr>
              <w:t>27460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1B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Сети канализационные (ул.60 лет Октября, Ленина, Строителей, Вокзальная); Наружная канализация А-400 лет Октября, Наружная канализация 98 кв./дом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DB0286" w:rsidRDefault="0071322E" w:rsidP="00DB028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DB028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3F3">
              <w:rPr>
                <w:rFonts w:ascii="Times New Roman" w:hAnsi="Times New Roman" w:cs="Times New Roman"/>
                <w:sz w:val="19"/>
                <w:szCs w:val="19"/>
              </w:rPr>
              <w:t>166750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6786E" w:rsidRDefault="0071322E" w:rsidP="00B6786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6786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Биофильтр с распределителем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B6786E" w:rsidRDefault="0071322E" w:rsidP="00B6786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B6786E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район, г. Няндома, в 660 м южнее д. 3 по ул. Южная,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4212">
              <w:rPr>
                <w:rFonts w:ascii="Times New Roman" w:hAnsi="Times New Roman" w:cs="Times New Roman"/>
                <w:sz w:val="19"/>
                <w:szCs w:val="19"/>
              </w:rPr>
              <w:t>760993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9391F" w:rsidRDefault="0071322E" w:rsidP="002939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Водонапорная башня № 15 от Няндомского ЛПХ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9391F" w:rsidRDefault="0071322E" w:rsidP="002939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Архангельская область, Няндомский муниципальный район, МО "</w:t>
            </w:r>
            <w:proofErr w:type="spellStart"/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Няндомское</w:t>
            </w:r>
            <w:proofErr w:type="spellEnd"/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", </w:t>
            </w:r>
          </w:p>
          <w:p w:rsidR="0071322E" w:rsidRPr="0029391F" w:rsidRDefault="0071322E" w:rsidP="002939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г. Няндома, ул. Молодежная, д. 7,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6819">
              <w:rPr>
                <w:rFonts w:ascii="Times New Roman" w:hAnsi="Times New Roman" w:cs="Times New Roman"/>
                <w:sz w:val="19"/>
                <w:szCs w:val="19"/>
              </w:rPr>
              <w:t>7862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322E" w:rsidRPr="00DB0286" w:rsidTr="0011285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313022049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3300100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11644101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9238D" w:rsidRDefault="0071322E" w:rsidP="0055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0B392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9391F" w:rsidRDefault="0071322E" w:rsidP="002939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Котельная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2E" w:rsidRPr="0029391F" w:rsidRDefault="0071322E" w:rsidP="0029391F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19"/>
                <w:szCs w:val="19"/>
              </w:rPr>
            </w:pPr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Архангельская область, Няндомский р-н, г Няндома, </w:t>
            </w:r>
            <w:proofErr w:type="spellStart"/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мкр</w:t>
            </w:r>
            <w:proofErr w:type="spellEnd"/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Каргополь-2, </w:t>
            </w:r>
            <w:proofErr w:type="spellStart"/>
            <w:proofErr w:type="gramStart"/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ул</w:t>
            </w:r>
            <w:proofErr w:type="spellEnd"/>
            <w:proofErr w:type="gramEnd"/>
            <w:r w:rsidRPr="0029391F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 Производственная, строение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DB0286" w:rsidRDefault="00CA5846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238D">
              <w:rPr>
                <w:rFonts w:ascii="Times New Roman" w:hAnsi="Times New Roman" w:cs="Times New Roman"/>
                <w:sz w:val="19"/>
                <w:szCs w:val="19"/>
              </w:rPr>
              <w:t>Сооружения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2E" w:rsidRPr="001E6819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2195A">
              <w:rPr>
                <w:rFonts w:ascii="Times New Roman" w:hAnsi="Times New Roman" w:cs="Times New Roman"/>
                <w:sz w:val="19"/>
                <w:szCs w:val="19"/>
              </w:rPr>
              <w:t>124902,4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2E" w:rsidRPr="00DB0286" w:rsidRDefault="0071322E" w:rsidP="00DB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2405B" w:rsidRPr="00DB0286" w:rsidRDefault="00B2405B" w:rsidP="00DB0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2405B" w:rsidRPr="00F42193" w:rsidRDefault="00B2405B">
      <w:pPr>
        <w:rPr>
          <w:rFonts w:ascii="Times New Roman" w:hAnsi="Times New Roman" w:cs="Times New Roman"/>
          <w:color w:val="000000" w:themeColor="text1"/>
        </w:rPr>
      </w:pPr>
    </w:p>
    <w:sectPr w:rsidR="00B2405B" w:rsidRPr="00F42193" w:rsidSect="00AF6CBB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CA" w:rsidRDefault="00F968CA" w:rsidP="00A704CD">
      <w:pPr>
        <w:spacing w:after="0" w:line="240" w:lineRule="auto"/>
      </w:pPr>
      <w:r>
        <w:separator/>
      </w:r>
    </w:p>
  </w:endnote>
  <w:endnote w:type="continuationSeparator" w:id="0">
    <w:p w:rsidR="00F968CA" w:rsidRDefault="00F968CA" w:rsidP="00A7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CA" w:rsidRDefault="00F968CA" w:rsidP="00A704CD">
      <w:pPr>
        <w:spacing w:after="0" w:line="240" w:lineRule="auto"/>
      </w:pPr>
      <w:r>
        <w:separator/>
      </w:r>
    </w:p>
  </w:footnote>
  <w:footnote w:type="continuationSeparator" w:id="0">
    <w:p w:rsidR="00F968CA" w:rsidRDefault="00F968CA" w:rsidP="00A70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193"/>
    <w:rsid w:val="0002195A"/>
    <w:rsid w:val="00023A0F"/>
    <w:rsid w:val="0005201D"/>
    <w:rsid w:val="000621FA"/>
    <w:rsid w:val="00073958"/>
    <w:rsid w:val="00091712"/>
    <w:rsid w:val="00094273"/>
    <w:rsid w:val="00096230"/>
    <w:rsid w:val="000B12F6"/>
    <w:rsid w:val="000B3921"/>
    <w:rsid w:val="000D4A1B"/>
    <w:rsid w:val="000D4C61"/>
    <w:rsid w:val="000D5A6B"/>
    <w:rsid w:val="000E4B26"/>
    <w:rsid w:val="000F677E"/>
    <w:rsid w:val="00112850"/>
    <w:rsid w:val="00112A31"/>
    <w:rsid w:val="00134162"/>
    <w:rsid w:val="001447A9"/>
    <w:rsid w:val="00152283"/>
    <w:rsid w:val="00153264"/>
    <w:rsid w:val="00153825"/>
    <w:rsid w:val="001622F6"/>
    <w:rsid w:val="00166489"/>
    <w:rsid w:val="001665AD"/>
    <w:rsid w:val="0019238D"/>
    <w:rsid w:val="001A26CD"/>
    <w:rsid w:val="001B7007"/>
    <w:rsid w:val="001D0140"/>
    <w:rsid w:val="001E4F7E"/>
    <w:rsid w:val="001E6819"/>
    <w:rsid w:val="00214D3B"/>
    <w:rsid w:val="002301E2"/>
    <w:rsid w:val="00232BD5"/>
    <w:rsid w:val="002559CD"/>
    <w:rsid w:val="002609C1"/>
    <w:rsid w:val="00263500"/>
    <w:rsid w:val="0029391F"/>
    <w:rsid w:val="002A2DEB"/>
    <w:rsid w:val="002A500F"/>
    <w:rsid w:val="002C7363"/>
    <w:rsid w:val="002E4DEE"/>
    <w:rsid w:val="003050C2"/>
    <w:rsid w:val="003068AC"/>
    <w:rsid w:val="00306AEF"/>
    <w:rsid w:val="00340E77"/>
    <w:rsid w:val="00343389"/>
    <w:rsid w:val="003438E0"/>
    <w:rsid w:val="00344B25"/>
    <w:rsid w:val="00356C3B"/>
    <w:rsid w:val="00376154"/>
    <w:rsid w:val="003A0F02"/>
    <w:rsid w:val="003E052C"/>
    <w:rsid w:val="003F5104"/>
    <w:rsid w:val="003F5E8F"/>
    <w:rsid w:val="0040169A"/>
    <w:rsid w:val="00415CDA"/>
    <w:rsid w:val="00431240"/>
    <w:rsid w:val="00432671"/>
    <w:rsid w:val="00433862"/>
    <w:rsid w:val="00443F8F"/>
    <w:rsid w:val="00465B45"/>
    <w:rsid w:val="00470B1C"/>
    <w:rsid w:val="00476168"/>
    <w:rsid w:val="004A23C0"/>
    <w:rsid w:val="004B3570"/>
    <w:rsid w:val="004C4212"/>
    <w:rsid w:val="004C6558"/>
    <w:rsid w:val="004E1372"/>
    <w:rsid w:val="004E531B"/>
    <w:rsid w:val="00513DF9"/>
    <w:rsid w:val="0052445D"/>
    <w:rsid w:val="005502D3"/>
    <w:rsid w:val="005511AD"/>
    <w:rsid w:val="00553E50"/>
    <w:rsid w:val="00557BA9"/>
    <w:rsid w:val="0056190C"/>
    <w:rsid w:val="00575F9B"/>
    <w:rsid w:val="005B05FD"/>
    <w:rsid w:val="005C1F23"/>
    <w:rsid w:val="005D7026"/>
    <w:rsid w:val="00606813"/>
    <w:rsid w:val="00615E6A"/>
    <w:rsid w:val="00616C70"/>
    <w:rsid w:val="00617551"/>
    <w:rsid w:val="00631544"/>
    <w:rsid w:val="006601B5"/>
    <w:rsid w:val="00672131"/>
    <w:rsid w:val="006877BA"/>
    <w:rsid w:val="006B1C1B"/>
    <w:rsid w:val="006B2C3B"/>
    <w:rsid w:val="006C3AA3"/>
    <w:rsid w:val="006C7C28"/>
    <w:rsid w:val="006E31E7"/>
    <w:rsid w:val="006E3CB5"/>
    <w:rsid w:val="006F3C0B"/>
    <w:rsid w:val="00711E31"/>
    <w:rsid w:val="00712407"/>
    <w:rsid w:val="0071322E"/>
    <w:rsid w:val="0071465F"/>
    <w:rsid w:val="007344D1"/>
    <w:rsid w:val="00750746"/>
    <w:rsid w:val="00767528"/>
    <w:rsid w:val="007675B8"/>
    <w:rsid w:val="00776987"/>
    <w:rsid w:val="007A186C"/>
    <w:rsid w:val="007C170C"/>
    <w:rsid w:val="007D54B6"/>
    <w:rsid w:val="007E0FA1"/>
    <w:rsid w:val="007F53FD"/>
    <w:rsid w:val="00800234"/>
    <w:rsid w:val="00804AC4"/>
    <w:rsid w:val="00810400"/>
    <w:rsid w:val="0089127A"/>
    <w:rsid w:val="008933E3"/>
    <w:rsid w:val="008A72B2"/>
    <w:rsid w:val="008C7E51"/>
    <w:rsid w:val="008D313B"/>
    <w:rsid w:val="008E7D59"/>
    <w:rsid w:val="008F1797"/>
    <w:rsid w:val="008F5FC1"/>
    <w:rsid w:val="00925479"/>
    <w:rsid w:val="009617FF"/>
    <w:rsid w:val="00971585"/>
    <w:rsid w:val="00972C06"/>
    <w:rsid w:val="00994BED"/>
    <w:rsid w:val="00995CD0"/>
    <w:rsid w:val="009A0C7A"/>
    <w:rsid w:val="009D4693"/>
    <w:rsid w:val="009E335F"/>
    <w:rsid w:val="009E35FF"/>
    <w:rsid w:val="00A050E0"/>
    <w:rsid w:val="00A0662F"/>
    <w:rsid w:val="00A2170D"/>
    <w:rsid w:val="00A24487"/>
    <w:rsid w:val="00A3654A"/>
    <w:rsid w:val="00A47B96"/>
    <w:rsid w:val="00A556EB"/>
    <w:rsid w:val="00A57ADD"/>
    <w:rsid w:val="00A63BF1"/>
    <w:rsid w:val="00A704CD"/>
    <w:rsid w:val="00A77E02"/>
    <w:rsid w:val="00AD1F5B"/>
    <w:rsid w:val="00AE49AD"/>
    <w:rsid w:val="00AF6CBB"/>
    <w:rsid w:val="00B103F3"/>
    <w:rsid w:val="00B2405B"/>
    <w:rsid w:val="00B602F6"/>
    <w:rsid w:val="00B6786E"/>
    <w:rsid w:val="00B81DD0"/>
    <w:rsid w:val="00BA1699"/>
    <w:rsid w:val="00BB5DDD"/>
    <w:rsid w:val="00BC18E4"/>
    <w:rsid w:val="00BC296C"/>
    <w:rsid w:val="00BC534D"/>
    <w:rsid w:val="00BE2143"/>
    <w:rsid w:val="00C046DF"/>
    <w:rsid w:val="00C0636C"/>
    <w:rsid w:val="00C069E3"/>
    <w:rsid w:val="00C14423"/>
    <w:rsid w:val="00C35DCA"/>
    <w:rsid w:val="00C510F6"/>
    <w:rsid w:val="00C6682E"/>
    <w:rsid w:val="00C80F23"/>
    <w:rsid w:val="00C82694"/>
    <w:rsid w:val="00CA5846"/>
    <w:rsid w:val="00CC5610"/>
    <w:rsid w:val="00CD3982"/>
    <w:rsid w:val="00CE1C6D"/>
    <w:rsid w:val="00CE3792"/>
    <w:rsid w:val="00D036C3"/>
    <w:rsid w:val="00D12229"/>
    <w:rsid w:val="00D12331"/>
    <w:rsid w:val="00D1601E"/>
    <w:rsid w:val="00D23242"/>
    <w:rsid w:val="00D26531"/>
    <w:rsid w:val="00D37E91"/>
    <w:rsid w:val="00D52078"/>
    <w:rsid w:val="00D65D36"/>
    <w:rsid w:val="00D722AE"/>
    <w:rsid w:val="00D75634"/>
    <w:rsid w:val="00D827E3"/>
    <w:rsid w:val="00D874FB"/>
    <w:rsid w:val="00DB0286"/>
    <w:rsid w:val="00DB6472"/>
    <w:rsid w:val="00DB6E6B"/>
    <w:rsid w:val="00DC5A14"/>
    <w:rsid w:val="00E210EA"/>
    <w:rsid w:val="00E325DD"/>
    <w:rsid w:val="00E34BC8"/>
    <w:rsid w:val="00E46BD1"/>
    <w:rsid w:val="00E837E9"/>
    <w:rsid w:val="00E850AB"/>
    <w:rsid w:val="00E9018F"/>
    <w:rsid w:val="00E912CB"/>
    <w:rsid w:val="00EC3337"/>
    <w:rsid w:val="00EE4FD4"/>
    <w:rsid w:val="00EF210B"/>
    <w:rsid w:val="00F42193"/>
    <w:rsid w:val="00F74ABD"/>
    <w:rsid w:val="00F74E11"/>
    <w:rsid w:val="00F77557"/>
    <w:rsid w:val="00F963AA"/>
    <w:rsid w:val="00F968CA"/>
    <w:rsid w:val="00FA15B4"/>
    <w:rsid w:val="00FC1BA4"/>
    <w:rsid w:val="00FC51AE"/>
    <w:rsid w:val="00FF2E3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D"/>
  </w:style>
  <w:style w:type="paragraph" w:styleId="1">
    <w:name w:val="heading 1"/>
    <w:basedOn w:val="a"/>
    <w:next w:val="a"/>
    <w:link w:val="10"/>
    <w:uiPriority w:val="99"/>
    <w:qFormat/>
    <w:rsid w:val="00F421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21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4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1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19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rsid w:val="00AF6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AF6CBB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Цветовое выделение"/>
    <w:uiPriority w:val="99"/>
    <w:rsid w:val="0019238D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9238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5">
    <w:name w:val="s5"/>
    <w:basedOn w:val="a0"/>
    <w:uiPriority w:val="99"/>
    <w:rsid w:val="0071465F"/>
  </w:style>
  <w:style w:type="paragraph" w:styleId="aa">
    <w:name w:val="header"/>
    <w:basedOn w:val="a"/>
    <w:link w:val="ab"/>
    <w:uiPriority w:val="99"/>
    <w:unhideWhenUsed/>
    <w:rsid w:val="00A7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4CD"/>
  </w:style>
  <w:style w:type="paragraph" w:styleId="ac">
    <w:name w:val="footer"/>
    <w:basedOn w:val="a"/>
    <w:link w:val="ad"/>
    <w:uiPriority w:val="99"/>
    <w:unhideWhenUsed/>
    <w:rsid w:val="00A7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9047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5016409.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108885.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5108885.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50" TargetMode="External"/><Relationship Id="rId1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4023-BE9A-410B-9300-5C40B24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KUMI10</dc:creator>
  <cp:keywords/>
  <dc:description/>
  <cp:lastModifiedBy>User</cp:lastModifiedBy>
  <cp:revision>239</cp:revision>
  <cp:lastPrinted>2019-04-29T05:42:00Z</cp:lastPrinted>
  <dcterms:created xsi:type="dcterms:W3CDTF">2019-04-08T14:48:00Z</dcterms:created>
  <dcterms:modified xsi:type="dcterms:W3CDTF">2019-04-29T05:48:00Z</dcterms:modified>
</cp:coreProperties>
</file>