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C424F" w:rsidRPr="0037724A" w14:paraId="083C0AE4" w14:textId="77777777" w:rsidTr="001350EA">
        <w:tc>
          <w:tcPr>
            <w:tcW w:w="9570" w:type="dxa"/>
          </w:tcPr>
          <w:p w14:paraId="6A29D7C9" w14:textId="77777777" w:rsidR="005C424F" w:rsidRDefault="005C424F" w:rsidP="001350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20C9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 wp14:anchorId="72E91C39" wp14:editId="73ECB961">
                  <wp:extent cx="564996" cy="680265"/>
                  <wp:effectExtent l="19050" t="0" r="6504" b="0"/>
                  <wp:docPr id="2" name="Рисунок 2" descr="Няндомский район-Г одноцвет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96" cy="68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483C3E" w14:textId="77777777" w:rsidR="005C424F" w:rsidRPr="0037724A" w:rsidRDefault="005C424F" w:rsidP="0013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24F" w:rsidRPr="0037724A" w14:paraId="1E6EC448" w14:textId="77777777" w:rsidTr="001350EA">
        <w:tc>
          <w:tcPr>
            <w:tcW w:w="9570" w:type="dxa"/>
          </w:tcPr>
          <w:p w14:paraId="027A83AE" w14:textId="77777777" w:rsidR="005C424F" w:rsidRPr="00680A52" w:rsidRDefault="005C424F" w:rsidP="0013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311A5C30" w14:textId="77777777" w:rsidR="005C424F" w:rsidRPr="00680A52" w:rsidRDefault="005C424F" w:rsidP="0013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52">
              <w:rPr>
                <w:rFonts w:ascii="Times New Roman" w:hAnsi="Times New Roman" w:cs="Times New Roman"/>
                <w:b/>
                <w:sz w:val="28"/>
                <w:szCs w:val="28"/>
              </w:rPr>
              <w:t>НЯНДОМСКОГО МУНИЦИПАЛЬНОГО РАЙОНА</w:t>
            </w:r>
          </w:p>
          <w:p w14:paraId="5B4F7D32" w14:textId="77777777" w:rsidR="005C424F" w:rsidRDefault="005C424F" w:rsidP="0013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52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</w:p>
          <w:p w14:paraId="1382DD41" w14:textId="77777777" w:rsidR="005C424F" w:rsidRPr="0037724A" w:rsidRDefault="005C424F" w:rsidP="001350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C424F" w:rsidRPr="0037724A" w14:paraId="59B8E510" w14:textId="77777777" w:rsidTr="001350EA">
        <w:tc>
          <w:tcPr>
            <w:tcW w:w="9570" w:type="dxa"/>
          </w:tcPr>
          <w:p w14:paraId="1A6CC471" w14:textId="77777777" w:rsidR="005C424F" w:rsidRPr="0037724A" w:rsidRDefault="005C424F" w:rsidP="001350EA">
            <w:pPr>
              <w:jc w:val="center"/>
              <w:rPr>
                <w:rFonts w:ascii="Georgia" w:hAnsi="Georgia" w:cs="Times New Roman"/>
                <w:b/>
                <w:sz w:val="36"/>
                <w:szCs w:val="36"/>
              </w:rPr>
            </w:pPr>
            <w:r>
              <w:rPr>
                <w:rFonts w:ascii="Georgia" w:hAnsi="Georgia" w:cs="Times New Roman"/>
                <w:b/>
                <w:sz w:val="36"/>
                <w:szCs w:val="36"/>
              </w:rPr>
              <w:t>П О С Т А Н О В Л Е Н И Е</w:t>
            </w:r>
          </w:p>
        </w:tc>
      </w:tr>
      <w:tr w:rsidR="005C424F" w14:paraId="016BE6AA" w14:textId="77777777" w:rsidTr="001350EA">
        <w:tc>
          <w:tcPr>
            <w:tcW w:w="9570" w:type="dxa"/>
          </w:tcPr>
          <w:p w14:paraId="253871A1" w14:textId="77777777" w:rsidR="005C424F" w:rsidRDefault="005C424F" w:rsidP="0013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24F" w:rsidRPr="00C7038B" w14:paraId="00CEF981" w14:textId="77777777" w:rsidTr="001350EA">
        <w:tc>
          <w:tcPr>
            <w:tcW w:w="9570" w:type="dxa"/>
          </w:tcPr>
          <w:p w14:paraId="237CAB93" w14:textId="3B0196AE" w:rsidR="005C424F" w:rsidRPr="00C7038B" w:rsidRDefault="005C424F" w:rsidP="00135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»___________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29334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F37F7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C424F" w:rsidRPr="0037724A" w14:paraId="6CC3858B" w14:textId="77777777" w:rsidTr="001350EA">
        <w:tc>
          <w:tcPr>
            <w:tcW w:w="9570" w:type="dxa"/>
          </w:tcPr>
          <w:p w14:paraId="1F467357" w14:textId="77777777" w:rsidR="005C424F" w:rsidRPr="0037724A" w:rsidRDefault="005C424F" w:rsidP="00135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24F" w:rsidRPr="0037724A" w14:paraId="709C0F73" w14:textId="77777777" w:rsidTr="001350EA">
        <w:tc>
          <w:tcPr>
            <w:tcW w:w="9570" w:type="dxa"/>
          </w:tcPr>
          <w:p w14:paraId="23E70448" w14:textId="77777777" w:rsidR="005C424F" w:rsidRPr="0037724A" w:rsidRDefault="005C424F" w:rsidP="00135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B4">
              <w:rPr>
                <w:rFonts w:ascii="Times New Roman" w:hAnsi="Times New Roman" w:cs="Times New Roman"/>
              </w:rPr>
              <w:t>г. Няндома</w:t>
            </w:r>
          </w:p>
        </w:tc>
      </w:tr>
      <w:tr w:rsidR="005C424F" w:rsidRPr="00C7038B" w14:paraId="45007F8E" w14:textId="77777777" w:rsidTr="001350EA">
        <w:tc>
          <w:tcPr>
            <w:tcW w:w="9570" w:type="dxa"/>
          </w:tcPr>
          <w:p w14:paraId="2E09B20E" w14:textId="77777777" w:rsidR="005C424F" w:rsidRPr="00C7038B" w:rsidRDefault="005C424F" w:rsidP="00135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24F" w:rsidRPr="00D729AA" w14:paraId="512B96D1" w14:textId="77777777" w:rsidTr="001350EA">
        <w:tc>
          <w:tcPr>
            <w:tcW w:w="9570" w:type="dxa"/>
          </w:tcPr>
          <w:p w14:paraId="3F2A3477" w14:textId="77777777" w:rsidR="005C424F" w:rsidRPr="00D729AA" w:rsidRDefault="005C424F" w:rsidP="00135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45A4BF" w14:textId="433DE557" w:rsidR="005C424F" w:rsidRDefault="005C424F" w:rsidP="000D1D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02EC">
        <w:rPr>
          <w:rFonts w:ascii="Times New Roman" w:hAnsi="Times New Roman" w:cs="Times New Roman"/>
          <w:b/>
          <w:sz w:val="28"/>
          <w:szCs w:val="28"/>
        </w:rPr>
        <w:t>О внесении изменений в Отраслевое примерное положение</w:t>
      </w:r>
      <w:r w:rsidR="000D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2EC">
        <w:rPr>
          <w:rFonts w:ascii="Times New Roman" w:hAnsi="Times New Roman" w:cs="Times New Roman"/>
          <w:b/>
          <w:sz w:val="28"/>
          <w:szCs w:val="28"/>
        </w:rPr>
        <w:t>об оплате труда в муниципальных бюджетных и автономных</w:t>
      </w:r>
      <w:r w:rsidR="00BA28D4">
        <w:rPr>
          <w:rFonts w:ascii="Times New Roman" w:hAnsi="Times New Roman" w:cs="Times New Roman"/>
          <w:b/>
          <w:sz w:val="28"/>
          <w:szCs w:val="28"/>
        </w:rPr>
        <w:t xml:space="preserve"> учреждениях</w:t>
      </w:r>
      <w:r w:rsidR="00EC42DE">
        <w:rPr>
          <w:rFonts w:ascii="Times New Roman" w:hAnsi="Times New Roman" w:cs="Times New Roman"/>
          <w:b/>
          <w:sz w:val="28"/>
          <w:szCs w:val="28"/>
        </w:rPr>
        <w:t>,</w:t>
      </w:r>
      <w:r w:rsidRPr="004E0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2DE">
        <w:rPr>
          <w:rFonts w:ascii="Times New Roman" w:hAnsi="Times New Roman" w:cs="Times New Roman"/>
          <w:b/>
          <w:sz w:val="28"/>
          <w:szCs w:val="28"/>
        </w:rPr>
        <w:t>находящихся в ведении Управления строительства, архитектуры и жилищно-коммунального хозяйства администрации</w:t>
      </w:r>
      <w:r w:rsidR="00A96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2DE">
        <w:rPr>
          <w:rFonts w:ascii="Times New Roman" w:hAnsi="Times New Roman" w:cs="Times New Roman"/>
          <w:b/>
          <w:sz w:val="28"/>
          <w:szCs w:val="28"/>
        </w:rPr>
        <w:t>Няндомск</w:t>
      </w:r>
      <w:r w:rsidR="00C90D2C">
        <w:rPr>
          <w:rFonts w:ascii="Times New Roman" w:hAnsi="Times New Roman" w:cs="Times New Roman"/>
          <w:b/>
          <w:sz w:val="28"/>
          <w:szCs w:val="28"/>
        </w:rPr>
        <w:t>ого</w:t>
      </w:r>
      <w:r w:rsidR="00EC42DE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C90D2C">
        <w:rPr>
          <w:rFonts w:ascii="Times New Roman" w:hAnsi="Times New Roman" w:cs="Times New Roman"/>
          <w:b/>
          <w:sz w:val="28"/>
          <w:szCs w:val="28"/>
        </w:rPr>
        <w:t>ого</w:t>
      </w:r>
      <w:r w:rsidR="00EC42D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90D2C">
        <w:rPr>
          <w:rFonts w:ascii="Times New Roman" w:hAnsi="Times New Roman" w:cs="Times New Roman"/>
          <w:b/>
          <w:sz w:val="28"/>
          <w:szCs w:val="28"/>
        </w:rPr>
        <w:t>а Архангельской области</w:t>
      </w:r>
      <w:r w:rsidR="00EC4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CDFE8A" w14:textId="77777777" w:rsidR="005C424F" w:rsidRDefault="005C424F" w:rsidP="005C42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AAD517" w14:textId="2AF938A0" w:rsidR="005C424F" w:rsidRDefault="005C424F" w:rsidP="00462D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2E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4E02EC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>
          <w:rPr>
            <w:rFonts w:ascii="Times New Roman" w:hAnsi="Times New Roman" w:cs="Times New Roman"/>
            <w:sz w:val="28"/>
            <w:szCs w:val="28"/>
          </w:rPr>
          <w:t xml:space="preserve">134, </w:t>
        </w:r>
        <w:r w:rsidRPr="004E02EC">
          <w:rPr>
            <w:rFonts w:ascii="Times New Roman" w:hAnsi="Times New Roman" w:cs="Times New Roman"/>
            <w:sz w:val="28"/>
            <w:szCs w:val="28"/>
          </w:rPr>
          <w:t>135</w:t>
        </w:r>
      </w:hyperlink>
      <w:r w:rsidRPr="004E02E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E02EC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4E02E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4E02EC">
          <w:rPr>
            <w:rFonts w:ascii="Times New Roman" w:hAnsi="Times New Roman" w:cs="Times New Roman"/>
            <w:sz w:val="28"/>
            <w:szCs w:val="28"/>
          </w:rPr>
          <w:t>145</w:t>
        </w:r>
      </w:hyperlink>
      <w:r w:rsidRPr="004E02E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2EC">
        <w:rPr>
          <w:rFonts w:ascii="Times New Roman" w:hAnsi="Times New Roman" w:cs="Times New Roman"/>
          <w:sz w:val="28"/>
          <w:szCs w:val="28"/>
        </w:rPr>
        <w:t>руководствуясь пунктом</w:t>
      </w:r>
      <w:r w:rsidR="00702B1A">
        <w:rPr>
          <w:rFonts w:ascii="Times New Roman" w:hAnsi="Times New Roman" w:cs="Times New Roman"/>
          <w:sz w:val="28"/>
          <w:szCs w:val="28"/>
        </w:rPr>
        <w:t xml:space="preserve"> </w:t>
      </w:r>
      <w:r w:rsidRPr="004E02EC">
        <w:rPr>
          <w:rFonts w:ascii="Times New Roman" w:hAnsi="Times New Roman" w:cs="Times New Roman"/>
          <w:sz w:val="28"/>
          <w:szCs w:val="28"/>
        </w:rPr>
        <w:t xml:space="preserve">8 статьи 5, статьей 32 Устава </w:t>
      </w:r>
      <w:r>
        <w:rPr>
          <w:rFonts w:ascii="Times New Roman" w:hAnsi="Times New Roman" w:cs="Times New Roman"/>
          <w:sz w:val="28"/>
          <w:szCs w:val="28"/>
        </w:rPr>
        <w:t>Няндомского района, постановлением администрации Няндомского муниципального района Архангельской области от 1</w:t>
      </w:r>
      <w:r w:rsidR="002933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342">
        <w:rPr>
          <w:rFonts w:ascii="Times New Roman" w:hAnsi="Times New Roman" w:cs="Times New Roman"/>
          <w:sz w:val="28"/>
          <w:szCs w:val="28"/>
        </w:rPr>
        <w:t>сент</w:t>
      </w:r>
      <w:r>
        <w:rPr>
          <w:rFonts w:ascii="Times New Roman" w:hAnsi="Times New Roman" w:cs="Times New Roman"/>
          <w:sz w:val="28"/>
          <w:szCs w:val="28"/>
        </w:rPr>
        <w:t>ября 202</w:t>
      </w:r>
      <w:r w:rsidR="002933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293342">
        <w:rPr>
          <w:rFonts w:ascii="Times New Roman" w:hAnsi="Times New Roman" w:cs="Times New Roman"/>
          <w:sz w:val="28"/>
          <w:szCs w:val="28"/>
        </w:rPr>
        <w:t>288</w:t>
      </w:r>
      <w:r>
        <w:rPr>
          <w:rFonts w:ascii="Times New Roman" w:hAnsi="Times New Roman" w:cs="Times New Roman"/>
          <w:sz w:val="28"/>
          <w:szCs w:val="28"/>
        </w:rPr>
        <w:t xml:space="preserve">-па «О повышении (индексации) оплаты труда работников муниципальных учреждений Няндомского муниципального района Архангельской области и муниципального образования «Няндомское», администрация Няндомского муниципального района Архангельской области </w:t>
      </w:r>
      <w:r w:rsidRPr="00B904C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140A1B7B" w14:textId="1BA8F793" w:rsidR="005276F3" w:rsidRDefault="005C424F" w:rsidP="005276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7D27">
        <w:rPr>
          <w:rFonts w:ascii="Times New Roman" w:hAnsi="Times New Roman" w:cs="Times New Roman"/>
          <w:sz w:val="28"/>
          <w:szCs w:val="28"/>
        </w:rPr>
        <w:t>1.</w:t>
      </w:r>
      <w:r w:rsidR="005276F3">
        <w:rPr>
          <w:rFonts w:ascii="Times New Roman" w:hAnsi="Times New Roman" w:cs="Times New Roman"/>
          <w:sz w:val="28"/>
          <w:szCs w:val="28"/>
        </w:rPr>
        <w:t> </w:t>
      </w:r>
      <w:r w:rsidRPr="004E02EC">
        <w:rPr>
          <w:rFonts w:ascii="Times New Roman" w:hAnsi="Times New Roman" w:cs="Times New Roman"/>
          <w:sz w:val="28"/>
          <w:szCs w:val="28"/>
        </w:rPr>
        <w:t xml:space="preserve">Внести в Отраслевое примерное положение об оплате труда </w:t>
      </w:r>
      <w:r>
        <w:rPr>
          <w:rFonts w:ascii="Times New Roman" w:hAnsi="Times New Roman" w:cs="Times New Roman"/>
          <w:sz w:val="28"/>
          <w:szCs w:val="28"/>
        </w:rPr>
        <w:br/>
        <w:t xml:space="preserve">в муниципальных </w:t>
      </w:r>
      <w:r w:rsidRPr="004E02EC">
        <w:rPr>
          <w:rFonts w:ascii="Times New Roman" w:hAnsi="Times New Roman" w:cs="Times New Roman"/>
          <w:sz w:val="28"/>
          <w:szCs w:val="28"/>
        </w:rPr>
        <w:t>бюджетных и автономных учреждениях</w:t>
      </w:r>
      <w:r w:rsidR="00BA28D4">
        <w:rPr>
          <w:rFonts w:ascii="Times New Roman" w:hAnsi="Times New Roman" w:cs="Times New Roman"/>
          <w:sz w:val="28"/>
          <w:szCs w:val="28"/>
        </w:rPr>
        <w:t>,</w:t>
      </w:r>
      <w:r w:rsidRPr="004E02EC">
        <w:rPr>
          <w:rFonts w:ascii="Times New Roman" w:hAnsi="Times New Roman" w:cs="Times New Roman"/>
          <w:sz w:val="28"/>
          <w:szCs w:val="28"/>
        </w:rPr>
        <w:t xml:space="preserve"> </w:t>
      </w:r>
      <w:r w:rsidR="00BA28D4" w:rsidRPr="00BA28D4">
        <w:rPr>
          <w:rFonts w:ascii="Times New Roman" w:hAnsi="Times New Roman" w:cs="Times New Roman"/>
          <w:sz w:val="28"/>
          <w:szCs w:val="28"/>
        </w:rPr>
        <w:t>находящихся в ведении Управления строительства, архитектуры и жилищно-коммунального хозяйства администрации Няндомского муниципального района Архангельской области</w:t>
      </w:r>
      <w:r w:rsidRPr="00BA28D4">
        <w:rPr>
          <w:rFonts w:ascii="Times New Roman" w:hAnsi="Times New Roman" w:cs="Times New Roman"/>
          <w:sz w:val="28"/>
          <w:szCs w:val="28"/>
        </w:rPr>
        <w:t>,</w:t>
      </w:r>
      <w:r w:rsidRPr="004E02EC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администрации муниципального образования «Няндомский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br/>
      </w:r>
      <w:r w:rsidRPr="004E02EC">
        <w:rPr>
          <w:rFonts w:ascii="Times New Roman" w:hAnsi="Times New Roman" w:cs="Times New Roman"/>
          <w:sz w:val="28"/>
          <w:szCs w:val="28"/>
        </w:rPr>
        <w:t xml:space="preserve">от 26 </w:t>
      </w:r>
      <w:r w:rsidR="003200D4">
        <w:rPr>
          <w:rFonts w:ascii="Times New Roman" w:hAnsi="Times New Roman" w:cs="Times New Roman"/>
          <w:sz w:val="28"/>
          <w:szCs w:val="28"/>
        </w:rPr>
        <w:t>ноя</w:t>
      </w:r>
      <w:r w:rsidRPr="004E02EC">
        <w:rPr>
          <w:rFonts w:ascii="Times New Roman" w:hAnsi="Times New Roman" w:cs="Times New Roman"/>
          <w:sz w:val="28"/>
          <w:szCs w:val="28"/>
        </w:rPr>
        <w:t>бря 201</w:t>
      </w:r>
      <w:r w:rsidR="003200D4">
        <w:rPr>
          <w:rFonts w:ascii="Times New Roman" w:hAnsi="Times New Roman" w:cs="Times New Roman"/>
          <w:sz w:val="28"/>
          <w:szCs w:val="28"/>
        </w:rPr>
        <w:t>9</w:t>
      </w:r>
      <w:r w:rsidRPr="004E02E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200D4">
        <w:rPr>
          <w:rFonts w:ascii="Times New Roman" w:hAnsi="Times New Roman" w:cs="Times New Roman"/>
          <w:sz w:val="28"/>
          <w:szCs w:val="28"/>
        </w:rPr>
        <w:t>749</w:t>
      </w:r>
      <w:r w:rsidRPr="00653259">
        <w:rPr>
          <w:rFonts w:ascii="Times New Roman" w:hAnsi="Times New Roman" w:cs="Times New Roman"/>
          <w:sz w:val="28"/>
          <w:szCs w:val="28"/>
        </w:rPr>
        <w:t>,</w:t>
      </w:r>
      <w:r w:rsidR="0048034D">
        <w:rPr>
          <w:rFonts w:ascii="Times New Roman" w:hAnsi="Times New Roman" w:cs="Times New Roman"/>
          <w:sz w:val="28"/>
          <w:szCs w:val="28"/>
        </w:rPr>
        <w:t xml:space="preserve"> далее-постановление,</w:t>
      </w:r>
      <w:r w:rsidRPr="00653259">
        <w:rPr>
          <w:rFonts w:ascii="Times New Roman" w:hAnsi="Times New Roman" w:cs="Times New Roman"/>
          <w:sz w:val="28"/>
          <w:szCs w:val="28"/>
        </w:rPr>
        <w:t xml:space="preserve"> </w:t>
      </w:r>
      <w:r w:rsidRPr="004E02EC">
        <w:rPr>
          <w:rFonts w:ascii="Times New Roman" w:hAnsi="Times New Roman" w:cs="Times New Roman"/>
          <w:sz w:val="28"/>
          <w:szCs w:val="28"/>
        </w:rPr>
        <w:t>следующ</w:t>
      </w:r>
      <w:r w:rsidR="00A966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02E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A7774">
        <w:rPr>
          <w:rFonts w:ascii="Times New Roman" w:hAnsi="Times New Roman" w:cs="Times New Roman"/>
          <w:sz w:val="28"/>
          <w:szCs w:val="28"/>
        </w:rPr>
        <w:t>я</w:t>
      </w:r>
      <w:r w:rsidRPr="004E02EC">
        <w:rPr>
          <w:rFonts w:ascii="Times New Roman" w:hAnsi="Times New Roman" w:cs="Times New Roman"/>
          <w:sz w:val="28"/>
          <w:szCs w:val="28"/>
        </w:rPr>
        <w:t>:</w:t>
      </w:r>
    </w:p>
    <w:p w14:paraId="32EF707B" w14:textId="3035D2B1" w:rsidR="005C424F" w:rsidRDefault="0048034D" w:rsidP="005276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76F3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Приложение 1 к постановлению изложить в новой редакции согласно приложению 1 к настоящему постановлению;</w:t>
      </w:r>
    </w:p>
    <w:p w14:paraId="4DE465F8" w14:textId="144AFFFF" w:rsidR="0048034D" w:rsidRDefault="005276F3" w:rsidP="004803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034D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8034D">
        <w:rPr>
          <w:rFonts w:ascii="Times New Roman" w:hAnsi="Times New Roman" w:cs="Times New Roman"/>
          <w:sz w:val="28"/>
          <w:szCs w:val="28"/>
        </w:rPr>
        <w:t>Приложение 2 к постановлению изложить в новой редакции согласно приложению 2 к настоящему постановлению;</w:t>
      </w:r>
    </w:p>
    <w:p w14:paraId="7372E5F5" w14:textId="197722F3" w:rsidR="0048034D" w:rsidRDefault="005276F3" w:rsidP="004319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034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8034D">
        <w:rPr>
          <w:rFonts w:ascii="Times New Roman" w:hAnsi="Times New Roman" w:cs="Times New Roman"/>
          <w:sz w:val="28"/>
          <w:szCs w:val="28"/>
        </w:rPr>
        <w:t>Приложение 3 к постановлению изложить в новой редакции согласно приложению 3 к настоящему постановлению;</w:t>
      </w:r>
    </w:p>
    <w:p w14:paraId="030A029A" w14:textId="11B8A8E8" w:rsidR="0042410B" w:rsidRPr="005835DC" w:rsidRDefault="005276F3" w:rsidP="0042410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2410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2410B" w:rsidRPr="00F448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410B" w:rsidRPr="005835DC">
        <w:rPr>
          <w:rFonts w:ascii="Times New Roman" w:hAnsi="Times New Roman" w:cs="Times New Roman"/>
          <w:color w:val="000000"/>
          <w:sz w:val="28"/>
          <w:szCs w:val="28"/>
        </w:rPr>
        <w:t xml:space="preserve"> Разместить настоящее постановление на официальном сайте </w:t>
      </w:r>
      <w:r w:rsidR="0042410B" w:rsidRPr="00F4488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424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10B" w:rsidRPr="005835DC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42410B">
        <w:rPr>
          <w:rFonts w:ascii="Times New Roman" w:hAnsi="Times New Roman" w:cs="Times New Roman"/>
          <w:sz w:val="28"/>
          <w:szCs w:val="28"/>
        </w:rPr>
        <w:t xml:space="preserve"> </w:t>
      </w:r>
      <w:r w:rsidR="0042410B" w:rsidRPr="005835DC">
        <w:rPr>
          <w:rFonts w:ascii="Times New Roman" w:hAnsi="Times New Roman" w:cs="Times New Roman"/>
          <w:sz w:val="28"/>
          <w:szCs w:val="28"/>
        </w:rPr>
        <w:lastRenderedPageBreak/>
        <w:t>и опубликовать в периодическом печатном издании «Вестник Няндомского района».</w:t>
      </w:r>
    </w:p>
    <w:p w14:paraId="3212888A" w14:textId="172ADD1D" w:rsidR="0042410B" w:rsidRDefault="005276F3" w:rsidP="0042410B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2410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2410B" w:rsidRPr="005835DC">
        <w:rPr>
          <w:rFonts w:ascii="Times New Roman" w:hAnsi="Times New Roman" w:cs="Times New Roman"/>
          <w:color w:val="000000"/>
          <w:sz w:val="28"/>
          <w:szCs w:val="28"/>
        </w:rPr>
        <w:t> Настоящее постановление вступает в силу со дня официального опубликования</w:t>
      </w:r>
      <w:r w:rsidR="0042410B"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распространяется на правоотношения сторон, возникшие </w:t>
      </w:r>
      <w:r w:rsidR="0042410B">
        <w:rPr>
          <w:rFonts w:ascii="Times New Roman" w:hAnsi="Times New Roman" w:cs="Times New Roman"/>
          <w:color w:val="000000"/>
          <w:sz w:val="28"/>
          <w:szCs w:val="28"/>
        </w:rPr>
        <w:br/>
        <w:t>с 1 октября 2022 года.</w:t>
      </w:r>
    </w:p>
    <w:p w14:paraId="0C0CF1A0" w14:textId="77777777" w:rsidR="0042410B" w:rsidRDefault="0042410B" w:rsidP="00527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E4949" w14:textId="51243EBA" w:rsidR="0042410B" w:rsidRDefault="0042410B" w:rsidP="00527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875715" w14:textId="77777777" w:rsidR="005276F3" w:rsidRDefault="005276F3" w:rsidP="00527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1"/>
        <w:gridCol w:w="3953"/>
      </w:tblGrid>
      <w:tr w:rsidR="0042410B" w:rsidRPr="004E02EC" w14:paraId="057B00C0" w14:textId="77777777" w:rsidTr="004324E3">
        <w:tc>
          <w:tcPr>
            <w:tcW w:w="5524" w:type="dxa"/>
          </w:tcPr>
          <w:p w14:paraId="3E6E5E45" w14:textId="77984103" w:rsidR="0042410B" w:rsidRPr="00B904CE" w:rsidRDefault="0042410B" w:rsidP="00432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B904CE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90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Няндомского района</w:t>
            </w:r>
          </w:p>
        </w:tc>
        <w:tc>
          <w:tcPr>
            <w:tcW w:w="4046" w:type="dxa"/>
          </w:tcPr>
          <w:p w14:paraId="2B23545C" w14:textId="0AC21A15" w:rsidR="0042410B" w:rsidRPr="00B904CE" w:rsidRDefault="00004E20" w:rsidP="00432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="0042410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2410B" w:rsidRPr="00B904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2410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2410B" w:rsidRPr="00B90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2410B">
              <w:rPr>
                <w:rFonts w:ascii="Times New Roman" w:hAnsi="Times New Roman" w:cs="Times New Roman"/>
                <w:b/>
                <w:sz w:val="28"/>
                <w:szCs w:val="28"/>
              </w:rPr>
              <w:t>Кононов</w:t>
            </w:r>
          </w:p>
          <w:p w14:paraId="0568185B" w14:textId="77777777" w:rsidR="0042410B" w:rsidRPr="004E02EC" w:rsidRDefault="0042410B" w:rsidP="004324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C8E843" w14:textId="19ECCDFC" w:rsidR="0048034D" w:rsidRDefault="0048034D" w:rsidP="0042410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213CBE3" w14:textId="4E28C15F" w:rsidR="0048034D" w:rsidRDefault="0048034D" w:rsidP="004803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AD3EF3" w14:paraId="6B273A04" w14:textId="77777777" w:rsidTr="00200BFB">
        <w:trPr>
          <w:trHeight w:val="3915"/>
        </w:trPr>
        <w:tc>
          <w:tcPr>
            <w:tcW w:w="4583" w:type="dxa"/>
          </w:tcPr>
          <w:p w14:paraId="26BAEE8F" w14:textId="6360BF89" w:rsidR="00AD3EF3" w:rsidRDefault="00CD1BC0" w:rsidP="001350EA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83" w:type="dxa"/>
          </w:tcPr>
          <w:p w14:paraId="1D42F892" w14:textId="77777777" w:rsidR="00546EE1" w:rsidRDefault="00CD1BC0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F6B668E" w14:textId="77777777" w:rsidR="00546EE1" w:rsidRDefault="00546EE1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3C3FD" w14:textId="77777777" w:rsidR="00546EE1" w:rsidRDefault="00546EE1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9BD27" w14:textId="77777777" w:rsidR="00546EE1" w:rsidRDefault="00546EE1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C2C6F" w14:textId="77777777" w:rsidR="00546EE1" w:rsidRDefault="00546EE1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6FA40" w14:textId="77777777" w:rsidR="00546EE1" w:rsidRDefault="00546EE1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DF008" w14:textId="77777777" w:rsidR="00546EE1" w:rsidRDefault="00546EE1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B2448" w14:textId="77777777" w:rsidR="00546EE1" w:rsidRDefault="00546EE1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70C4A" w14:textId="77777777" w:rsidR="00546EE1" w:rsidRDefault="00546EE1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ACBCB" w14:textId="77777777" w:rsidR="00546EE1" w:rsidRDefault="00546EE1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577AF" w14:textId="77777777" w:rsidR="00546EE1" w:rsidRDefault="00546EE1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F9226" w14:textId="77777777" w:rsidR="00546EE1" w:rsidRDefault="00546EE1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BFD5E" w14:textId="77777777" w:rsidR="00546EE1" w:rsidRDefault="00546EE1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3F362" w14:textId="77777777" w:rsidR="00546EE1" w:rsidRDefault="00546EE1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A02E7" w14:textId="77777777" w:rsidR="00546EE1" w:rsidRDefault="00546EE1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F0723" w14:textId="77777777" w:rsidR="00546EE1" w:rsidRDefault="00546EE1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C81EC" w14:textId="77777777" w:rsidR="00546EE1" w:rsidRDefault="00546EE1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74BA9" w14:textId="77777777" w:rsidR="00546EE1" w:rsidRDefault="00546EE1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E628F" w14:textId="77777777" w:rsidR="00546EE1" w:rsidRDefault="00546EE1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C5AAA" w14:textId="77777777" w:rsidR="00546EE1" w:rsidRDefault="00546EE1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565D5" w14:textId="77777777" w:rsidR="00546EE1" w:rsidRDefault="00546EE1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9A22B" w14:textId="77777777" w:rsidR="00546EE1" w:rsidRDefault="00546EE1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AA2DB" w14:textId="77777777" w:rsidR="00546EE1" w:rsidRDefault="00546EE1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C401A" w14:textId="77777777" w:rsidR="00546EE1" w:rsidRDefault="00546EE1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CA479" w14:textId="77777777" w:rsidR="00546EE1" w:rsidRDefault="00546EE1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88353" w14:textId="77777777" w:rsidR="00546EE1" w:rsidRDefault="00546EE1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706EA" w14:textId="77777777" w:rsidR="00546EE1" w:rsidRDefault="00546EE1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98AF1" w14:textId="77777777" w:rsidR="00546EE1" w:rsidRDefault="00546EE1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16799" w14:textId="77777777" w:rsidR="00546EE1" w:rsidRDefault="00546EE1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7312C" w14:textId="77777777" w:rsidR="00546EE1" w:rsidRDefault="00546EE1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BCFED" w14:textId="77777777" w:rsidR="00546EE1" w:rsidRDefault="00546EE1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445A5" w14:textId="77777777" w:rsidR="00546EE1" w:rsidRDefault="00546EE1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FBCE8" w14:textId="77777777" w:rsidR="00546EE1" w:rsidRDefault="00546EE1" w:rsidP="005517C9">
            <w:pPr>
              <w:pStyle w:val="ConsPlusNormal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EAF8D" w14:textId="01BB3C23" w:rsidR="005517C9" w:rsidRDefault="00AD3EF3" w:rsidP="00220905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D62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14:paraId="11C91B41" w14:textId="06FEB0C8" w:rsidR="00AD3EF3" w:rsidRPr="00CD1BC0" w:rsidRDefault="005517C9" w:rsidP="00220905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C0">
              <w:rPr>
                <w:rFonts w:ascii="Times New Roman" w:hAnsi="Times New Roman" w:cs="Times New Roman"/>
                <w:sz w:val="28"/>
                <w:szCs w:val="28"/>
              </w:rPr>
              <w:t>к Отраслевому</w:t>
            </w:r>
            <w:r w:rsidR="00CD1BC0" w:rsidRPr="00CD1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EF3" w:rsidRPr="00CD1BC0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примерному </w:t>
            </w:r>
            <w:hyperlink w:anchor="P54" w:history="1">
              <w:r w:rsidR="00AD3EF3" w:rsidRPr="00CD1BC0">
                <w:rPr>
                  <w:rFonts w:ascii="Times New Roman" w:hAnsi="Times New Roman" w:cs="Times New Roman"/>
                  <w:sz w:val="28"/>
                  <w:szCs w:val="28"/>
                </w:rPr>
                <w:t>положени</w:t>
              </w:r>
            </w:hyperlink>
            <w:r w:rsidR="00AD3EF3" w:rsidRPr="00CD1B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D1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155" w:rsidRPr="00CD1BC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AD3EF3" w:rsidRPr="00CD1BC0">
              <w:rPr>
                <w:rFonts w:ascii="Times New Roman" w:hAnsi="Times New Roman" w:cs="Times New Roman"/>
                <w:sz w:val="28"/>
                <w:szCs w:val="28"/>
              </w:rPr>
              <w:t xml:space="preserve"> оплате труда в муниципальных бюджетных и автономных учреждениях</w:t>
            </w:r>
            <w:r w:rsidR="00155155" w:rsidRPr="00CD1B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3EF3" w:rsidRPr="00CD1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155" w:rsidRPr="00CD1BC0">
              <w:rPr>
                <w:rFonts w:ascii="Times New Roman" w:hAnsi="Times New Roman" w:cs="Times New Roman"/>
                <w:sz w:val="28"/>
                <w:szCs w:val="28"/>
              </w:rPr>
              <w:t>находящихся в ведении Управления строительства, архитектуры и жилищно-коммунального хозяйства администрация</w:t>
            </w:r>
            <w:r w:rsidR="00CD1BC0" w:rsidRPr="00CD1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155" w:rsidRPr="00CD1BC0">
              <w:rPr>
                <w:rFonts w:ascii="Times New Roman" w:hAnsi="Times New Roman" w:cs="Times New Roman"/>
                <w:sz w:val="28"/>
                <w:szCs w:val="28"/>
              </w:rPr>
              <w:t xml:space="preserve">Няндомского муниципального района Архангельской области, </w:t>
            </w:r>
            <w:r w:rsidR="00AD3EF3" w:rsidRPr="00CD1BC0">
              <w:rPr>
                <w:rFonts w:ascii="Times New Roman" w:hAnsi="Times New Roman" w:cs="Times New Roman"/>
                <w:sz w:val="28"/>
                <w:szCs w:val="28"/>
              </w:rPr>
              <w:t xml:space="preserve">от «26» </w:t>
            </w:r>
            <w:r w:rsidR="00155155" w:rsidRPr="00CD1BC0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="00AD3EF3" w:rsidRPr="00CD1BC0">
              <w:rPr>
                <w:rFonts w:ascii="Times New Roman" w:hAnsi="Times New Roman" w:cs="Times New Roman"/>
                <w:sz w:val="28"/>
                <w:szCs w:val="28"/>
              </w:rPr>
              <w:t>бря 201</w:t>
            </w:r>
            <w:r w:rsidR="00155155" w:rsidRPr="00CD1B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3EF3" w:rsidRPr="00CD1BC0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155155" w:rsidRPr="00CD1BC0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</w:tr>
    </w:tbl>
    <w:p w14:paraId="51D858DD" w14:textId="77777777" w:rsidR="00F11A4D" w:rsidRDefault="00F11A4D" w:rsidP="00FA6F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D5F37E" w14:textId="77777777" w:rsidR="00FA6FD5" w:rsidRPr="00AD6824" w:rsidRDefault="00FA6FD5" w:rsidP="00FA6F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824">
        <w:rPr>
          <w:rFonts w:ascii="Times New Roman" w:hAnsi="Times New Roman" w:cs="Times New Roman"/>
          <w:b/>
          <w:sz w:val="28"/>
          <w:szCs w:val="28"/>
        </w:rPr>
        <w:t>ПРОФЕССИОНАЛЬНЫЕ КВАЛИФИКАЦИОННЫЕ ГРУППЫ</w:t>
      </w:r>
    </w:p>
    <w:p w14:paraId="71EB2779" w14:textId="3AF86B1C" w:rsidR="00FA6FD5" w:rsidRDefault="00FA6FD5" w:rsidP="00FA6F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824">
        <w:rPr>
          <w:rFonts w:ascii="Times New Roman" w:hAnsi="Times New Roman" w:cs="Times New Roman"/>
          <w:b/>
          <w:sz w:val="28"/>
          <w:szCs w:val="28"/>
        </w:rPr>
        <w:t>общеотраслевых должностей руководителей, специалистов и служащих</w:t>
      </w:r>
    </w:p>
    <w:p w14:paraId="6731EF6E" w14:textId="77777777" w:rsidR="00220905" w:rsidRPr="00AD6824" w:rsidRDefault="00220905" w:rsidP="00FA6F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7"/>
        <w:gridCol w:w="4917"/>
        <w:gridCol w:w="2280"/>
      </w:tblGrid>
      <w:tr w:rsidR="00FA6FD5" w:rsidRPr="005E7D30" w14:paraId="3C0469F8" w14:textId="77777777" w:rsidTr="00AD6824">
        <w:trPr>
          <w:trHeight w:val="1405"/>
        </w:trPr>
        <w:tc>
          <w:tcPr>
            <w:tcW w:w="1937" w:type="dxa"/>
          </w:tcPr>
          <w:p w14:paraId="3BC0E54C" w14:textId="77777777" w:rsidR="00FA6FD5" w:rsidRPr="00AD6824" w:rsidRDefault="00FA6FD5" w:rsidP="00F95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17" w:type="dxa"/>
          </w:tcPr>
          <w:p w14:paraId="72295E30" w14:textId="77777777" w:rsidR="00FA6FD5" w:rsidRPr="00AD6824" w:rsidRDefault="00FA6FD5" w:rsidP="00F95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80" w:type="dxa"/>
            <w:vAlign w:val="center"/>
          </w:tcPr>
          <w:p w14:paraId="380F3F84" w14:textId="77777777" w:rsidR="00FA6FD5" w:rsidRPr="00AD6824" w:rsidRDefault="00FA6FD5" w:rsidP="00F95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 (рублей)</w:t>
            </w:r>
          </w:p>
        </w:tc>
      </w:tr>
      <w:tr w:rsidR="00FA6FD5" w:rsidRPr="005E7D30" w14:paraId="33653754" w14:textId="77777777" w:rsidTr="00AD6824">
        <w:trPr>
          <w:trHeight w:val="148"/>
        </w:trPr>
        <w:tc>
          <w:tcPr>
            <w:tcW w:w="1937" w:type="dxa"/>
          </w:tcPr>
          <w:p w14:paraId="10621FB8" w14:textId="77777777" w:rsidR="00FA6FD5" w:rsidRPr="00AD6824" w:rsidRDefault="00FA6FD5" w:rsidP="00135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7" w:type="dxa"/>
          </w:tcPr>
          <w:p w14:paraId="1F679A68" w14:textId="77777777" w:rsidR="00FA6FD5" w:rsidRPr="00AD6824" w:rsidRDefault="00FA6FD5" w:rsidP="00135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</w:tcPr>
          <w:p w14:paraId="649B42F9" w14:textId="77777777" w:rsidR="00FA6FD5" w:rsidRPr="00AD6824" w:rsidRDefault="00FA6FD5" w:rsidP="00135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6FD5" w:rsidRPr="005E7D30" w14:paraId="569B38C6" w14:textId="77777777" w:rsidTr="00AD6824">
        <w:trPr>
          <w:trHeight w:val="148"/>
        </w:trPr>
        <w:tc>
          <w:tcPr>
            <w:tcW w:w="9134" w:type="dxa"/>
            <w:gridSpan w:val="3"/>
          </w:tcPr>
          <w:p w14:paraId="4D08686F" w14:textId="77777777" w:rsidR="00FA6FD5" w:rsidRPr="00AD6824" w:rsidRDefault="00FA6FD5" w:rsidP="00DB0963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1. Профессиональная квалификационная группа "Общеотраслевые должности служащих первого уровня"</w:t>
            </w:r>
          </w:p>
        </w:tc>
      </w:tr>
      <w:tr w:rsidR="00FA6FD5" w:rsidRPr="005E7D30" w14:paraId="6843FAE6" w14:textId="77777777" w:rsidTr="00AD6824">
        <w:trPr>
          <w:trHeight w:val="148"/>
        </w:trPr>
        <w:tc>
          <w:tcPr>
            <w:tcW w:w="1937" w:type="dxa"/>
          </w:tcPr>
          <w:p w14:paraId="1BDDE497" w14:textId="77777777" w:rsidR="00FA6FD5" w:rsidRPr="00AD6824" w:rsidRDefault="00FA6FD5" w:rsidP="00135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17" w:type="dxa"/>
          </w:tcPr>
          <w:p w14:paraId="2A973479" w14:textId="77777777" w:rsidR="00FA6FD5" w:rsidRPr="00AD6824" w:rsidRDefault="00FA6FD5" w:rsidP="00135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Делопроизводитель; кассир; машинистка; нарядчик; паспортист; секретарь; секретарь-машинистка</w:t>
            </w:r>
          </w:p>
        </w:tc>
        <w:tc>
          <w:tcPr>
            <w:tcW w:w="2280" w:type="dxa"/>
          </w:tcPr>
          <w:p w14:paraId="05C4C19B" w14:textId="55AC67E5" w:rsidR="00FA6FD5" w:rsidRPr="00AD6824" w:rsidRDefault="00FA6FD5" w:rsidP="001553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A23ECD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A6FD5" w:rsidRPr="00087C9B" w14:paraId="38A5A192" w14:textId="77777777" w:rsidTr="00AD6824">
        <w:trPr>
          <w:trHeight w:val="148"/>
        </w:trPr>
        <w:tc>
          <w:tcPr>
            <w:tcW w:w="1937" w:type="dxa"/>
          </w:tcPr>
          <w:p w14:paraId="12FD2E1D" w14:textId="77777777" w:rsidR="00FA6FD5" w:rsidRPr="00AD6824" w:rsidRDefault="00FA6FD5" w:rsidP="00135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17" w:type="dxa"/>
          </w:tcPr>
          <w:p w14:paraId="15DEB8DF" w14:textId="77777777" w:rsidR="00FA6FD5" w:rsidRPr="00AD6824" w:rsidRDefault="00FA6FD5" w:rsidP="005517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280" w:type="dxa"/>
          </w:tcPr>
          <w:p w14:paraId="1C670E8B" w14:textId="5E05769B" w:rsidR="00FA6FD5" w:rsidRPr="00AD6824" w:rsidRDefault="001553B1" w:rsidP="001350E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4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EC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D629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6FD5" w:rsidRPr="00AD68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A6FD5" w:rsidRPr="00087C9B" w14:paraId="7C794520" w14:textId="77777777" w:rsidTr="00AD6824">
        <w:trPr>
          <w:trHeight w:val="148"/>
        </w:trPr>
        <w:tc>
          <w:tcPr>
            <w:tcW w:w="9134" w:type="dxa"/>
            <w:gridSpan w:val="3"/>
          </w:tcPr>
          <w:p w14:paraId="453424EC" w14:textId="77777777" w:rsidR="00FA6FD5" w:rsidRPr="00AD6824" w:rsidRDefault="00FA6FD5" w:rsidP="00737A7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2. Профессиональная квалификационная группа Общеотраслевые должности служащих второго уровня</w:t>
            </w:r>
            <w:r w:rsidR="00737A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A6FD5" w:rsidRPr="00FA043A" w14:paraId="569ACCFA" w14:textId="77777777" w:rsidTr="00AD6824">
        <w:trPr>
          <w:trHeight w:val="148"/>
        </w:trPr>
        <w:tc>
          <w:tcPr>
            <w:tcW w:w="1937" w:type="dxa"/>
          </w:tcPr>
          <w:p w14:paraId="535DE332" w14:textId="77777777" w:rsidR="00FA6FD5" w:rsidRPr="00AD6824" w:rsidRDefault="00FA6FD5" w:rsidP="00135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17" w:type="dxa"/>
          </w:tcPr>
          <w:p w14:paraId="53E1D7B2" w14:textId="77777777" w:rsidR="00FA6FD5" w:rsidRPr="00AD6824" w:rsidRDefault="00FA6FD5" w:rsidP="005517C9">
            <w:pPr>
              <w:pStyle w:val="ConsPlusNormal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администратор; инспектор по кадрам</w:t>
            </w:r>
          </w:p>
        </w:tc>
        <w:tc>
          <w:tcPr>
            <w:tcW w:w="2280" w:type="dxa"/>
          </w:tcPr>
          <w:p w14:paraId="1A1C9C09" w14:textId="3D8F94F8" w:rsidR="00FA6FD5" w:rsidRPr="00AD6824" w:rsidRDefault="00FA6FD5" w:rsidP="00F46B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A23ECD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A6FD5" w:rsidRPr="00FA043A" w14:paraId="71FD2168" w14:textId="77777777" w:rsidTr="00AD6824">
        <w:trPr>
          <w:trHeight w:val="148"/>
        </w:trPr>
        <w:tc>
          <w:tcPr>
            <w:tcW w:w="1937" w:type="dxa"/>
          </w:tcPr>
          <w:p w14:paraId="0BB66625" w14:textId="77777777" w:rsidR="00FA6FD5" w:rsidRPr="00AD6824" w:rsidRDefault="00FA6FD5" w:rsidP="00135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D6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квалификационный уровень</w:t>
            </w:r>
          </w:p>
        </w:tc>
        <w:tc>
          <w:tcPr>
            <w:tcW w:w="4917" w:type="dxa"/>
          </w:tcPr>
          <w:p w14:paraId="6F794C51" w14:textId="77777777" w:rsidR="00FA6FD5" w:rsidRPr="00AD6824" w:rsidRDefault="00FA6FD5" w:rsidP="005517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 служащих первого </w:t>
            </w:r>
            <w:r w:rsidRPr="00AD6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квалификационного уровня, по которым устанавливается производное должностное наименование "старший"; должности служащих первого квалификационного уровня, по которым устанавливается II </w:t>
            </w:r>
            <w:proofErr w:type="spellStart"/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AD682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280" w:type="dxa"/>
          </w:tcPr>
          <w:p w14:paraId="1B71A615" w14:textId="7423F566" w:rsidR="00FA6FD5" w:rsidRPr="00AD6824" w:rsidRDefault="006F484C" w:rsidP="001350E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</w:t>
            </w:r>
            <w:r w:rsidR="00735C0F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  <w:r w:rsidR="00FA6FD5" w:rsidRPr="00AD68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A6FD5" w:rsidRPr="00FA043A" w14:paraId="6869FC7A" w14:textId="77777777" w:rsidTr="00AD6824">
        <w:trPr>
          <w:trHeight w:val="148"/>
        </w:trPr>
        <w:tc>
          <w:tcPr>
            <w:tcW w:w="1937" w:type="dxa"/>
          </w:tcPr>
          <w:p w14:paraId="16F79250" w14:textId="77777777" w:rsidR="00FA6FD5" w:rsidRPr="00AD6824" w:rsidRDefault="00FA6FD5" w:rsidP="00135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17" w:type="dxa"/>
          </w:tcPr>
          <w:p w14:paraId="32B4C089" w14:textId="77777777" w:rsidR="00FA6FD5" w:rsidRPr="00AD6824" w:rsidRDefault="00FA6FD5" w:rsidP="005517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AD682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280" w:type="dxa"/>
          </w:tcPr>
          <w:p w14:paraId="5B4B0775" w14:textId="38C693DF" w:rsidR="00FA6FD5" w:rsidRPr="00AD6824" w:rsidRDefault="002E0208" w:rsidP="006A657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6FD5" w:rsidRPr="00AD6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629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6FD5" w:rsidRPr="00AD68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A6FD5" w:rsidRPr="00087C9B" w14:paraId="4F376C14" w14:textId="77777777" w:rsidTr="00AD6824">
        <w:trPr>
          <w:trHeight w:val="148"/>
        </w:trPr>
        <w:tc>
          <w:tcPr>
            <w:tcW w:w="1937" w:type="dxa"/>
          </w:tcPr>
          <w:p w14:paraId="4507C084" w14:textId="77777777" w:rsidR="00FA6FD5" w:rsidRPr="00AD6824" w:rsidRDefault="00FA6FD5" w:rsidP="00135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917" w:type="dxa"/>
          </w:tcPr>
          <w:p w14:paraId="55716CE1" w14:textId="77777777" w:rsidR="00FA6FD5" w:rsidRPr="00AD6824" w:rsidRDefault="00FA6FD5" w:rsidP="005517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мастер участка,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280" w:type="dxa"/>
          </w:tcPr>
          <w:p w14:paraId="7B6AE746" w14:textId="52752E1F" w:rsidR="00FA6FD5" w:rsidRPr="00AD6824" w:rsidRDefault="009A3C7C" w:rsidP="009A3C7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6FD5" w:rsidRPr="00AD6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08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="00FA6FD5" w:rsidRPr="00AD68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A6FD5" w:rsidRPr="00FA043A" w14:paraId="7C1D34E8" w14:textId="77777777" w:rsidTr="00AD6824">
        <w:trPr>
          <w:trHeight w:val="481"/>
        </w:trPr>
        <w:tc>
          <w:tcPr>
            <w:tcW w:w="9134" w:type="dxa"/>
            <w:gridSpan w:val="3"/>
          </w:tcPr>
          <w:p w14:paraId="1C3A1AA7" w14:textId="77777777" w:rsidR="00FA6FD5" w:rsidRPr="00AD6824" w:rsidRDefault="00FA6FD5" w:rsidP="001553B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3. Профессиональная квалификационная группа "Общеотраслевые должности служащих третьего уровня"</w:t>
            </w:r>
          </w:p>
        </w:tc>
      </w:tr>
      <w:tr w:rsidR="00FA6FD5" w:rsidRPr="00FA043A" w14:paraId="35D113F8" w14:textId="77777777" w:rsidTr="00AD6824">
        <w:trPr>
          <w:trHeight w:val="2646"/>
        </w:trPr>
        <w:tc>
          <w:tcPr>
            <w:tcW w:w="1937" w:type="dxa"/>
          </w:tcPr>
          <w:p w14:paraId="0783A9FC" w14:textId="77777777" w:rsidR="00FA6FD5" w:rsidRPr="00AD6824" w:rsidRDefault="00FA6FD5" w:rsidP="00135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17" w:type="dxa"/>
          </w:tcPr>
          <w:p w14:paraId="611CEC35" w14:textId="36297973" w:rsidR="00FA6FD5" w:rsidRPr="00AD6824" w:rsidRDefault="00FA6FD5" w:rsidP="005517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бухгалтер; бухгалтер-ревизор; </w:t>
            </w:r>
            <w:proofErr w:type="spellStart"/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AD6824">
              <w:rPr>
                <w:rFonts w:ascii="Times New Roman" w:hAnsi="Times New Roman" w:cs="Times New Roman"/>
                <w:sz w:val="28"/>
                <w:szCs w:val="28"/>
              </w:rPr>
              <w:t xml:space="preserve">; специалист по кадрам; экономист; экономист по бухгалтерскому учету и анализу хозяйственной деятельности; экономист по договорной и претензионной работе; экономист по материально-техническому снабжению; экономист по планированию; экономист по сбыту; экономист по труду; экономист по финансовой работе; юрисконсульт, инженер – программист (программист), </w:t>
            </w:r>
          </w:p>
        </w:tc>
        <w:tc>
          <w:tcPr>
            <w:tcW w:w="2280" w:type="dxa"/>
          </w:tcPr>
          <w:p w14:paraId="2D9E87EB" w14:textId="32E6AE7E" w:rsidR="00FA6FD5" w:rsidRPr="00AD6824" w:rsidRDefault="00FA6FD5" w:rsidP="00C50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79784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D629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A6FD5" w:rsidRPr="00462594" w14:paraId="0B098633" w14:textId="77777777" w:rsidTr="00AD6824">
        <w:trPr>
          <w:trHeight w:val="715"/>
        </w:trPr>
        <w:tc>
          <w:tcPr>
            <w:tcW w:w="1937" w:type="dxa"/>
          </w:tcPr>
          <w:p w14:paraId="30F7E384" w14:textId="77777777" w:rsidR="00FA6FD5" w:rsidRPr="00AD6824" w:rsidRDefault="00FA6FD5" w:rsidP="00135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17" w:type="dxa"/>
          </w:tcPr>
          <w:p w14:paraId="30E0114D" w14:textId="77777777" w:rsidR="00FA6FD5" w:rsidRPr="00AD6824" w:rsidRDefault="00FA6FD5" w:rsidP="0095321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AD682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280" w:type="dxa"/>
          </w:tcPr>
          <w:p w14:paraId="1F04825A" w14:textId="41C820F9" w:rsidR="00FA6FD5" w:rsidRPr="00AD6824" w:rsidRDefault="00FA6FD5" w:rsidP="00C1602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8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843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A6FD5" w:rsidRPr="00462594" w14:paraId="173654A0" w14:textId="77777777" w:rsidTr="00AD6824">
        <w:trPr>
          <w:trHeight w:val="715"/>
        </w:trPr>
        <w:tc>
          <w:tcPr>
            <w:tcW w:w="1937" w:type="dxa"/>
          </w:tcPr>
          <w:p w14:paraId="076DFB4B" w14:textId="77777777" w:rsidR="00FA6FD5" w:rsidRPr="00AD6824" w:rsidRDefault="00FA6FD5" w:rsidP="00135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17" w:type="dxa"/>
          </w:tcPr>
          <w:p w14:paraId="214E1888" w14:textId="77777777" w:rsidR="00FA6FD5" w:rsidRPr="00AD6824" w:rsidRDefault="00FA6FD5" w:rsidP="0095321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хозяйственного отдела, должности служащих первого квалификационного уровня, по которым устанавливается I </w:t>
            </w:r>
            <w:proofErr w:type="spellStart"/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AD682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280" w:type="dxa"/>
          </w:tcPr>
          <w:p w14:paraId="4C0FDA4B" w14:textId="3E3490BD" w:rsidR="00FA6FD5" w:rsidRPr="00AD6824" w:rsidRDefault="00FA6FD5" w:rsidP="00B8627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79784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717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A6FD5" w:rsidRPr="00462594" w14:paraId="258F62A3" w14:textId="77777777" w:rsidTr="00AD6824">
        <w:trPr>
          <w:trHeight w:val="715"/>
        </w:trPr>
        <w:tc>
          <w:tcPr>
            <w:tcW w:w="1937" w:type="dxa"/>
          </w:tcPr>
          <w:p w14:paraId="1A594EC0" w14:textId="77777777" w:rsidR="00FA6FD5" w:rsidRPr="00AD6824" w:rsidRDefault="00FA6FD5" w:rsidP="00135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4917" w:type="dxa"/>
          </w:tcPr>
          <w:p w14:paraId="6F2EE04F" w14:textId="77777777" w:rsidR="00FA6FD5" w:rsidRPr="00AD6824" w:rsidRDefault="00FA6FD5" w:rsidP="00430D3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280" w:type="dxa"/>
          </w:tcPr>
          <w:p w14:paraId="74601841" w14:textId="11DDF02F" w:rsidR="00FA6FD5" w:rsidRPr="00AD6824" w:rsidRDefault="00FA6FD5" w:rsidP="00FD17B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1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7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9784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D35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A6FD5" w:rsidRPr="00462594" w14:paraId="1FEF8725" w14:textId="77777777" w:rsidTr="00AD6824">
        <w:trPr>
          <w:trHeight w:val="715"/>
        </w:trPr>
        <w:tc>
          <w:tcPr>
            <w:tcW w:w="1937" w:type="dxa"/>
          </w:tcPr>
          <w:p w14:paraId="08C7C5C9" w14:textId="77777777" w:rsidR="00FA6FD5" w:rsidRPr="00AD6824" w:rsidRDefault="00FA6FD5" w:rsidP="00135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917" w:type="dxa"/>
          </w:tcPr>
          <w:p w14:paraId="72FB56D4" w14:textId="77777777" w:rsidR="00FA6FD5" w:rsidRPr="00AD6824" w:rsidRDefault="00FA6FD5" w:rsidP="001522D2">
            <w:pPr>
              <w:pStyle w:val="ConsPlusNormal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2280" w:type="dxa"/>
          </w:tcPr>
          <w:p w14:paraId="2F3F06AA" w14:textId="69D90A5F" w:rsidR="00FA6FD5" w:rsidRPr="00AD6824" w:rsidRDefault="00FA6FD5" w:rsidP="004073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78E">
              <w:rPr>
                <w:rFonts w:ascii="Times New Roman" w:hAnsi="Times New Roman" w:cs="Times New Roman"/>
                <w:sz w:val="28"/>
                <w:szCs w:val="28"/>
              </w:rPr>
              <w:t>4140</w:t>
            </w: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A6FD5" w:rsidRPr="00462594" w14:paraId="4A10DEE9" w14:textId="77777777" w:rsidTr="00AD6824">
        <w:trPr>
          <w:trHeight w:val="481"/>
        </w:trPr>
        <w:tc>
          <w:tcPr>
            <w:tcW w:w="9134" w:type="dxa"/>
            <w:gridSpan w:val="3"/>
          </w:tcPr>
          <w:p w14:paraId="432052AF" w14:textId="77777777" w:rsidR="00FA6FD5" w:rsidRPr="00AD6824" w:rsidRDefault="00FA6FD5" w:rsidP="001350EA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4. Профессиональная квалификационная группа "Общеотраслевые должности служащих четвертого уровня"</w:t>
            </w:r>
          </w:p>
        </w:tc>
      </w:tr>
      <w:tr w:rsidR="00FA6FD5" w:rsidRPr="00462594" w14:paraId="37FF8B9E" w14:textId="77777777" w:rsidTr="00AD6824">
        <w:trPr>
          <w:trHeight w:val="715"/>
        </w:trPr>
        <w:tc>
          <w:tcPr>
            <w:tcW w:w="1937" w:type="dxa"/>
          </w:tcPr>
          <w:p w14:paraId="04447A99" w14:textId="77777777" w:rsidR="00FA6FD5" w:rsidRPr="00AD6824" w:rsidRDefault="00FA6FD5" w:rsidP="00135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17" w:type="dxa"/>
          </w:tcPr>
          <w:p w14:paraId="521FECEA" w14:textId="77777777" w:rsidR="00FA6FD5" w:rsidRPr="00AD6824" w:rsidRDefault="00FA6FD5" w:rsidP="00430D3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начальник планово-экономического отдела; начальник финансового отдела; начальник юридического отдела</w:t>
            </w:r>
          </w:p>
        </w:tc>
        <w:tc>
          <w:tcPr>
            <w:tcW w:w="2280" w:type="dxa"/>
          </w:tcPr>
          <w:p w14:paraId="2DD0A2BA" w14:textId="4DA7CC43" w:rsidR="00FA6FD5" w:rsidRPr="00AD6824" w:rsidRDefault="00FA6FD5" w:rsidP="009939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9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78E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A6FD5" w:rsidRPr="00462594" w14:paraId="7493680B" w14:textId="77777777" w:rsidTr="00AD6824">
        <w:trPr>
          <w:trHeight w:val="715"/>
        </w:trPr>
        <w:tc>
          <w:tcPr>
            <w:tcW w:w="1937" w:type="dxa"/>
          </w:tcPr>
          <w:p w14:paraId="619C0244" w14:textId="77777777" w:rsidR="00FA6FD5" w:rsidRPr="00AD6824" w:rsidRDefault="00FA6FD5" w:rsidP="00135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17" w:type="dxa"/>
          </w:tcPr>
          <w:p w14:paraId="390FCAB0" w14:textId="77777777" w:rsidR="00FA6FD5" w:rsidRPr="00AD6824" w:rsidRDefault="00FA6FD5" w:rsidP="00430D3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главный </w:t>
            </w:r>
            <w:hyperlink r:id="rId11" w:anchor="100034" w:history="1">
              <w:r w:rsidRPr="00AD6824">
                <w:rPr>
                  <w:rStyle w:val="a6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&lt;*&gt;</w:t>
              </w:r>
            </w:hyperlink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 (диспетчер, механик, сварщик, специалист по защите информации, технолог, эксперт; энергетик)</w:t>
            </w:r>
          </w:p>
        </w:tc>
        <w:tc>
          <w:tcPr>
            <w:tcW w:w="2280" w:type="dxa"/>
          </w:tcPr>
          <w:p w14:paraId="2DDF8F91" w14:textId="3FE2C9A9" w:rsidR="00FA6FD5" w:rsidRPr="00AD6824" w:rsidRDefault="00FA6FD5" w:rsidP="00EA7D9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78E">
              <w:rPr>
                <w:rFonts w:ascii="Times New Roman" w:hAnsi="Times New Roman" w:cs="Times New Roman"/>
                <w:sz w:val="28"/>
                <w:szCs w:val="28"/>
              </w:rPr>
              <w:t>5 31</w:t>
            </w:r>
            <w:r w:rsidR="00D629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A6FD5" w:rsidRPr="00462594" w14:paraId="37778A44" w14:textId="77777777" w:rsidTr="00AD6824">
        <w:trPr>
          <w:trHeight w:val="715"/>
        </w:trPr>
        <w:tc>
          <w:tcPr>
            <w:tcW w:w="1937" w:type="dxa"/>
          </w:tcPr>
          <w:p w14:paraId="560B5AF1" w14:textId="77777777" w:rsidR="00FA6FD5" w:rsidRPr="00AD6824" w:rsidRDefault="00FA6FD5" w:rsidP="00135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17" w:type="dxa"/>
          </w:tcPr>
          <w:p w14:paraId="0CACAD97" w14:textId="77777777" w:rsidR="00FA6FD5" w:rsidRPr="00AD6824" w:rsidRDefault="00FA6FD5" w:rsidP="00A93CD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280" w:type="dxa"/>
          </w:tcPr>
          <w:p w14:paraId="578C2BC2" w14:textId="77AB393B" w:rsidR="00FA6FD5" w:rsidRPr="00AD6824" w:rsidRDefault="00FA6FD5" w:rsidP="00EA7D9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D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78E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  <w:r w:rsidRPr="00AD68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14:paraId="000035EA" w14:textId="77777777" w:rsidR="00FA6FD5" w:rsidRPr="00462594" w:rsidRDefault="00FA6FD5" w:rsidP="00FA6FD5">
      <w:pPr>
        <w:pStyle w:val="ConsPlusNormal"/>
        <w:jc w:val="both"/>
        <w:rPr>
          <w:szCs w:val="24"/>
        </w:rPr>
      </w:pPr>
    </w:p>
    <w:p w14:paraId="2320F201" w14:textId="77777777" w:rsidR="00FA6FD5" w:rsidRPr="00462594" w:rsidRDefault="00FA6FD5" w:rsidP="005276F3">
      <w:pPr>
        <w:pStyle w:val="ConsPlusNormal"/>
        <w:ind w:firstLine="540"/>
        <w:jc w:val="center"/>
        <w:rPr>
          <w:szCs w:val="24"/>
        </w:rPr>
      </w:pPr>
      <w:r w:rsidRPr="00462594">
        <w:rPr>
          <w:szCs w:val="24"/>
        </w:rPr>
        <w:t>--------------------------------</w:t>
      </w:r>
    </w:p>
    <w:p w14:paraId="41F0D958" w14:textId="77777777" w:rsidR="00FA6FD5" w:rsidRPr="003D3B27" w:rsidRDefault="00FA6FD5" w:rsidP="00FA6FD5">
      <w:pPr>
        <w:pStyle w:val="ConsPlusNormal"/>
        <w:spacing w:before="220"/>
        <w:ind w:firstLine="540"/>
        <w:jc w:val="both"/>
        <w:rPr>
          <w:szCs w:val="24"/>
        </w:rPr>
      </w:pPr>
      <w:bookmarkStart w:id="0" w:name="P671"/>
      <w:bookmarkEnd w:id="0"/>
      <w:r w:rsidRPr="003D3B27">
        <w:rPr>
          <w:rFonts w:ascii="Times New Roman" w:hAnsi="Times New Roman" w:cs="Times New Roman"/>
          <w:sz w:val="28"/>
          <w:szCs w:val="28"/>
        </w:rPr>
        <w:t xml:space="preserve">&lt;*&gt;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     </w:t>
      </w:r>
      <w:r w:rsidRPr="003D3B27">
        <w:rPr>
          <w:szCs w:val="24"/>
        </w:rPr>
        <w:t xml:space="preserve">    </w:t>
      </w:r>
    </w:p>
    <w:p w14:paraId="4FCEE972" w14:textId="77777777" w:rsidR="00FA6FD5" w:rsidRPr="00462594" w:rsidRDefault="00FA6FD5" w:rsidP="00325EA9">
      <w:pPr>
        <w:pStyle w:val="ConsPlusNormal"/>
        <w:tabs>
          <w:tab w:val="left" w:pos="4962"/>
          <w:tab w:val="left" w:pos="5954"/>
          <w:tab w:val="left" w:pos="6096"/>
          <w:tab w:val="left" w:pos="6379"/>
        </w:tabs>
        <w:ind w:left="-284" w:firstLine="284"/>
        <w:jc w:val="center"/>
        <w:rPr>
          <w:szCs w:val="24"/>
        </w:rPr>
      </w:pPr>
      <w:r w:rsidRPr="00462594">
        <w:rPr>
          <w:szCs w:val="24"/>
        </w:rPr>
        <w:t xml:space="preserve">                                                               </w:t>
      </w:r>
    </w:p>
    <w:tbl>
      <w:tblPr>
        <w:tblW w:w="9231" w:type="dxa"/>
        <w:tblLayout w:type="fixed"/>
        <w:tblLook w:val="01E0" w:firstRow="1" w:lastRow="1" w:firstColumn="1" w:lastColumn="1" w:noHBand="0" w:noVBand="0"/>
      </w:tblPr>
      <w:tblGrid>
        <w:gridCol w:w="4253"/>
        <w:gridCol w:w="4978"/>
      </w:tblGrid>
      <w:tr w:rsidR="00FA6FD5" w:rsidRPr="00462594" w14:paraId="53EB5B5B" w14:textId="77777777" w:rsidTr="00D50B01">
        <w:trPr>
          <w:trHeight w:val="1560"/>
        </w:trPr>
        <w:tc>
          <w:tcPr>
            <w:tcW w:w="4253" w:type="dxa"/>
          </w:tcPr>
          <w:p w14:paraId="5232134A" w14:textId="77777777" w:rsidR="00FA6FD5" w:rsidRDefault="00FA6FD5" w:rsidP="00D50B01">
            <w:pPr>
              <w:pStyle w:val="a7"/>
              <w:ind w:left="0"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D986E" w14:textId="77777777" w:rsidR="00D50B01" w:rsidRDefault="00D50B01" w:rsidP="00D50B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FDEAA82" w14:textId="661ADF83" w:rsidR="00D50B01" w:rsidRPr="00D50B01" w:rsidRDefault="00D50B01" w:rsidP="00D50B01">
            <w:pPr>
              <w:ind w:right="179"/>
              <w:jc w:val="right"/>
            </w:pPr>
          </w:p>
        </w:tc>
        <w:tc>
          <w:tcPr>
            <w:tcW w:w="4978" w:type="dxa"/>
          </w:tcPr>
          <w:p w14:paraId="6BD14026" w14:textId="77777777" w:rsidR="00220905" w:rsidRDefault="00220905" w:rsidP="00220905">
            <w:pPr>
              <w:pStyle w:val="ConsPlusNormal"/>
              <w:ind w:left="270" w:hanging="3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4924E" w14:textId="77777777" w:rsidR="00220905" w:rsidRDefault="00220905" w:rsidP="00220905">
            <w:pPr>
              <w:pStyle w:val="ConsPlusNormal"/>
              <w:ind w:left="270" w:hanging="3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6201E" w14:textId="77777777" w:rsidR="00220905" w:rsidRDefault="00220905" w:rsidP="00220905">
            <w:pPr>
              <w:pStyle w:val="ConsPlusNormal"/>
              <w:ind w:left="270" w:hanging="3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47355" w14:textId="77777777" w:rsidR="00220905" w:rsidRDefault="00220905" w:rsidP="00220905">
            <w:pPr>
              <w:pStyle w:val="ConsPlusNormal"/>
              <w:ind w:left="270" w:hanging="3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E0FB7" w14:textId="77777777" w:rsidR="00220905" w:rsidRDefault="00220905" w:rsidP="00220905">
            <w:pPr>
              <w:pStyle w:val="ConsPlusNormal"/>
              <w:ind w:left="270" w:hanging="3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2B540" w14:textId="77777777" w:rsidR="00220905" w:rsidRDefault="00220905" w:rsidP="00220905">
            <w:pPr>
              <w:pStyle w:val="ConsPlusNormal"/>
              <w:ind w:left="270" w:hanging="3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08B0E" w14:textId="77777777" w:rsidR="00220905" w:rsidRDefault="00220905" w:rsidP="00220905">
            <w:pPr>
              <w:pStyle w:val="ConsPlusNormal"/>
              <w:ind w:left="270" w:hanging="3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062B7" w14:textId="77777777" w:rsidR="00220905" w:rsidRDefault="00220905" w:rsidP="00220905">
            <w:pPr>
              <w:pStyle w:val="ConsPlusNormal"/>
              <w:ind w:left="270" w:hanging="3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81B04" w14:textId="77777777" w:rsidR="00220905" w:rsidRDefault="00220905" w:rsidP="00220905">
            <w:pPr>
              <w:pStyle w:val="ConsPlusNormal"/>
              <w:ind w:left="270" w:hanging="3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E3BBB" w14:textId="77777777" w:rsidR="00220905" w:rsidRDefault="00220905" w:rsidP="00220905">
            <w:pPr>
              <w:pStyle w:val="ConsPlusNormal"/>
              <w:ind w:left="270" w:hanging="3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713BF" w14:textId="77777777" w:rsidR="00220905" w:rsidRDefault="00220905" w:rsidP="00220905">
            <w:pPr>
              <w:pStyle w:val="ConsPlusNormal"/>
              <w:ind w:left="270" w:hanging="3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3D0A2" w14:textId="77777777" w:rsidR="00220905" w:rsidRDefault="00220905" w:rsidP="00220905">
            <w:pPr>
              <w:pStyle w:val="ConsPlusNormal"/>
              <w:ind w:left="270" w:hanging="3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75496" w14:textId="77777777" w:rsidR="00220905" w:rsidRDefault="00220905" w:rsidP="00220905">
            <w:pPr>
              <w:pStyle w:val="ConsPlusNormal"/>
              <w:ind w:left="270" w:hanging="3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682E0" w14:textId="77777777" w:rsidR="00220905" w:rsidRDefault="00220905" w:rsidP="00220905">
            <w:pPr>
              <w:pStyle w:val="ConsPlusNormal"/>
              <w:ind w:left="270" w:hanging="3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E40DB" w14:textId="77777777" w:rsidR="00220905" w:rsidRDefault="00220905" w:rsidP="00220905">
            <w:pPr>
              <w:pStyle w:val="ConsPlusNormal"/>
              <w:ind w:left="270" w:hanging="3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00CE0" w14:textId="1C27928F" w:rsidR="00FA6FD5" w:rsidRPr="003D3B27" w:rsidRDefault="00FA6FD5" w:rsidP="00220905">
            <w:pPr>
              <w:pStyle w:val="ConsPlusNormal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7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14:paraId="5A74F517" w14:textId="69AA7E9E" w:rsidR="00FA6FD5" w:rsidRPr="00462594" w:rsidRDefault="00325EA9" w:rsidP="005F6AF2">
            <w:pPr>
              <w:pStyle w:val="ConsPlusNormal"/>
              <w:tabs>
                <w:tab w:val="left" w:pos="35"/>
              </w:tabs>
              <w:ind w:firstLine="35"/>
              <w:jc w:val="center"/>
              <w:rPr>
                <w:szCs w:val="24"/>
              </w:rPr>
            </w:pPr>
            <w:r w:rsidRPr="003D3B27">
              <w:rPr>
                <w:rFonts w:ascii="Times New Roman" w:hAnsi="Times New Roman" w:cs="Times New Roman"/>
                <w:sz w:val="28"/>
                <w:szCs w:val="28"/>
              </w:rPr>
              <w:t>к Отраслевому примерному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D3B27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  <w:r w:rsidR="005F6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B27">
              <w:rPr>
                <w:rFonts w:ascii="Times New Roman" w:hAnsi="Times New Roman" w:cs="Times New Roman"/>
                <w:sz w:val="28"/>
                <w:szCs w:val="28"/>
              </w:rPr>
              <w:t>об оплате труда в муниципальных бюджетных и автономных</w:t>
            </w:r>
            <w:r w:rsidR="00D50B01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3D3B27">
              <w:rPr>
                <w:rFonts w:ascii="Times New Roman" w:hAnsi="Times New Roman" w:cs="Times New Roman"/>
                <w:sz w:val="28"/>
                <w:szCs w:val="28"/>
              </w:rPr>
              <w:t>чреждениях, находящихся в ведении Управления строительства, архитектуры и жилищно-коммунального хозяйства администрации Няндомск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D3B2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D3B2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Архангельской области </w:t>
            </w:r>
            <w:r w:rsidRPr="003D3B27">
              <w:rPr>
                <w:rFonts w:ascii="Times New Roman" w:hAnsi="Times New Roman" w:cs="Times New Roman"/>
                <w:sz w:val="28"/>
                <w:szCs w:val="28"/>
              </w:rPr>
              <w:t>от «26» ноября 2019 года № 749</w:t>
            </w:r>
          </w:p>
        </w:tc>
      </w:tr>
    </w:tbl>
    <w:p w14:paraId="071C9066" w14:textId="77777777" w:rsidR="00FA6FD5" w:rsidRPr="00462594" w:rsidRDefault="00FA6FD5" w:rsidP="00FA6FD5">
      <w:pPr>
        <w:pStyle w:val="ConsPlusNormal"/>
        <w:jc w:val="center"/>
        <w:rPr>
          <w:szCs w:val="24"/>
        </w:rPr>
      </w:pPr>
    </w:p>
    <w:p w14:paraId="6DDC4077" w14:textId="77777777" w:rsidR="00FA6FD5" w:rsidRPr="003D3B27" w:rsidRDefault="00FA6FD5" w:rsidP="00FA6F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B27">
        <w:rPr>
          <w:rFonts w:ascii="Times New Roman" w:hAnsi="Times New Roman" w:cs="Times New Roman"/>
          <w:b/>
          <w:sz w:val="28"/>
          <w:szCs w:val="28"/>
        </w:rPr>
        <w:t>Минимальные размеры окладов по профессиям рабочих</w:t>
      </w:r>
    </w:p>
    <w:p w14:paraId="35A203E7" w14:textId="77777777" w:rsidR="00FA6FD5" w:rsidRPr="00462594" w:rsidRDefault="00FA6FD5" w:rsidP="00FA6FD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88"/>
        <w:gridCol w:w="1964"/>
      </w:tblGrid>
      <w:tr w:rsidR="00FA6FD5" w:rsidRPr="00462594" w14:paraId="61EEEB40" w14:textId="77777777" w:rsidTr="00220905">
        <w:trPr>
          <w:trHeight w:val="1022"/>
        </w:trPr>
        <w:tc>
          <w:tcPr>
            <w:tcW w:w="7388" w:type="dxa"/>
          </w:tcPr>
          <w:p w14:paraId="237C7356" w14:textId="77777777" w:rsidR="00FA6FD5" w:rsidRPr="003D3B27" w:rsidRDefault="00FA6FD5" w:rsidP="00135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7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</w:t>
            </w:r>
          </w:p>
        </w:tc>
        <w:tc>
          <w:tcPr>
            <w:tcW w:w="1964" w:type="dxa"/>
          </w:tcPr>
          <w:p w14:paraId="7861697B" w14:textId="77777777" w:rsidR="00394631" w:rsidRDefault="00FA6FD5" w:rsidP="003946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7">
              <w:rPr>
                <w:rFonts w:ascii="Times New Roman" w:hAnsi="Times New Roman" w:cs="Times New Roman"/>
                <w:sz w:val="28"/>
                <w:szCs w:val="28"/>
              </w:rPr>
              <w:t>Минимальный размер</w:t>
            </w:r>
          </w:p>
          <w:p w14:paraId="4C187936" w14:textId="77777777" w:rsidR="00FA6FD5" w:rsidRPr="003D3B27" w:rsidRDefault="00FA6FD5" w:rsidP="003946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7">
              <w:rPr>
                <w:rFonts w:ascii="Times New Roman" w:hAnsi="Times New Roman" w:cs="Times New Roman"/>
                <w:sz w:val="28"/>
                <w:szCs w:val="28"/>
              </w:rPr>
              <w:t>оклада (рублей)</w:t>
            </w:r>
          </w:p>
        </w:tc>
      </w:tr>
      <w:tr w:rsidR="00FA6FD5" w:rsidRPr="00462594" w14:paraId="256630DD" w14:textId="77777777" w:rsidTr="00FA6FD5">
        <w:trPr>
          <w:trHeight w:val="240"/>
        </w:trPr>
        <w:tc>
          <w:tcPr>
            <w:tcW w:w="7388" w:type="dxa"/>
          </w:tcPr>
          <w:p w14:paraId="25C3DFE7" w14:textId="77777777" w:rsidR="00FA6FD5" w:rsidRPr="003D3B27" w:rsidRDefault="00FA6FD5" w:rsidP="00135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14:paraId="667158BD" w14:textId="77777777" w:rsidR="00FA6FD5" w:rsidRPr="003D3B27" w:rsidRDefault="00FA6FD5" w:rsidP="00135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6FD5" w:rsidRPr="00462594" w14:paraId="135FA38F" w14:textId="77777777" w:rsidTr="00FA6FD5">
        <w:trPr>
          <w:trHeight w:val="699"/>
        </w:trPr>
        <w:tc>
          <w:tcPr>
            <w:tcW w:w="7388" w:type="dxa"/>
          </w:tcPr>
          <w:p w14:paraId="5C6D5ED5" w14:textId="77777777" w:rsidR="00FA6FD5" w:rsidRPr="003D3B27" w:rsidRDefault="00FA6FD5" w:rsidP="003821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7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1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64" w:type="dxa"/>
          </w:tcPr>
          <w:p w14:paraId="6ADBF555" w14:textId="25389DE8" w:rsidR="00FA6FD5" w:rsidRPr="003D3B27" w:rsidRDefault="00FA6FD5" w:rsidP="000A0F2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22678E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  <w:r w:rsidRPr="003D3B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A6FD5" w:rsidRPr="00462594" w14:paraId="099ADC20" w14:textId="77777777" w:rsidTr="00FA6FD5">
        <w:trPr>
          <w:trHeight w:val="699"/>
        </w:trPr>
        <w:tc>
          <w:tcPr>
            <w:tcW w:w="7388" w:type="dxa"/>
          </w:tcPr>
          <w:p w14:paraId="57126B28" w14:textId="77777777" w:rsidR="00FA6FD5" w:rsidRPr="003D3B27" w:rsidRDefault="00FA6FD5" w:rsidP="009E07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7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2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64" w:type="dxa"/>
          </w:tcPr>
          <w:p w14:paraId="78A5BEEF" w14:textId="303C834C" w:rsidR="00FA6FD5" w:rsidRPr="003D3B27" w:rsidRDefault="00FA6FD5" w:rsidP="007361E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678E">
              <w:rPr>
                <w:rFonts w:ascii="Times New Roman" w:hAnsi="Times New Roman" w:cs="Times New Roman"/>
                <w:sz w:val="28"/>
                <w:szCs w:val="28"/>
              </w:rPr>
              <w:t> 48</w:t>
            </w:r>
            <w:r w:rsidR="00D62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7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3B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6FD5" w:rsidRPr="00462594" w14:paraId="5B819E6A" w14:textId="77777777" w:rsidTr="00FA6FD5">
        <w:trPr>
          <w:trHeight w:val="699"/>
        </w:trPr>
        <w:tc>
          <w:tcPr>
            <w:tcW w:w="7388" w:type="dxa"/>
          </w:tcPr>
          <w:p w14:paraId="14FB7080" w14:textId="77777777" w:rsidR="00FA6FD5" w:rsidRPr="003D3B27" w:rsidRDefault="00FA6FD5" w:rsidP="009E07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7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3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64" w:type="dxa"/>
          </w:tcPr>
          <w:p w14:paraId="0D178CCF" w14:textId="579E7358" w:rsidR="00FA6FD5" w:rsidRPr="003D3B27" w:rsidRDefault="00484FB9" w:rsidP="007361E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6FD5" w:rsidRPr="003D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  <w:r w:rsidR="00FA6FD5" w:rsidRPr="003D3B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A6FD5" w:rsidRPr="00462594" w14:paraId="2F340557" w14:textId="77777777" w:rsidTr="00FA6FD5">
        <w:trPr>
          <w:trHeight w:val="688"/>
        </w:trPr>
        <w:tc>
          <w:tcPr>
            <w:tcW w:w="7388" w:type="dxa"/>
          </w:tcPr>
          <w:p w14:paraId="16A731B6" w14:textId="77777777" w:rsidR="00FA6FD5" w:rsidRPr="003D3B27" w:rsidRDefault="00FA6FD5" w:rsidP="009E07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7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4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64" w:type="dxa"/>
          </w:tcPr>
          <w:p w14:paraId="272AC77E" w14:textId="0FFA42D1" w:rsidR="00FA6FD5" w:rsidRPr="003D3B27" w:rsidRDefault="006422A2" w:rsidP="006422A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4FB9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  <w:r w:rsidR="00FA6FD5" w:rsidRPr="003D3B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A6FD5" w:rsidRPr="00462594" w14:paraId="7EB1B137" w14:textId="77777777" w:rsidTr="00FA6FD5">
        <w:trPr>
          <w:trHeight w:val="699"/>
        </w:trPr>
        <w:tc>
          <w:tcPr>
            <w:tcW w:w="7388" w:type="dxa"/>
          </w:tcPr>
          <w:p w14:paraId="79BDA8E7" w14:textId="77777777" w:rsidR="00FA6FD5" w:rsidRPr="003D3B27" w:rsidRDefault="00FA6FD5" w:rsidP="009E07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7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5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64" w:type="dxa"/>
          </w:tcPr>
          <w:p w14:paraId="7C059F00" w14:textId="561A071A" w:rsidR="00FA6FD5" w:rsidRPr="003D3B27" w:rsidRDefault="00484FB9" w:rsidP="006422A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  <w:r w:rsidR="00D629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6FD5" w:rsidRPr="003D3B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A6FD5" w:rsidRPr="00462594" w14:paraId="5AC0C4B7" w14:textId="77777777" w:rsidTr="00FA6FD5">
        <w:trPr>
          <w:trHeight w:val="699"/>
        </w:trPr>
        <w:tc>
          <w:tcPr>
            <w:tcW w:w="7388" w:type="dxa"/>
          </w:tcPr>
          <w:p w14:paraId="01E892AE" w14:textId="77777777" w:rsidR="00FA6FD5" w:rsidRPr="003D3B27" w:rsidRDefault="00FA6FD5" w:rsidP="009E07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Наименования профессий рабочих, по которым предусмотрено присвоение 6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64" w:type="dxa"/>
          </w:tcPr>
          <w:p w14:paraId="524FCEE3" w14:textId="073E7E40" w:rsidR="00FA6FD5" w:rsidRPr="003D3B27" w:rsidRDefault="00FA6FD5" w:rsidP="006422A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22678E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  <w:r w:rsidRPr="003D3B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A6FD5" w:rsidRPr="00462594" w14:paraId="7DD149F6" w14:textId="77777777" w:rsidTr="00FA6FD5">
        <w:trPr>
          <w:trHeight w:val="699"/>
        </w:trPr>
        <w:tc>
          <w:tcPr>
            <w:tcW w:w="7388" w:type="dxa"/>
          </w:tcPr>
          <w:p w14:paraId="304780B1" w14:textId="77777777" w:rsidR="00FA6FD5" w:rsidRPr="003D3B27" w:rsidRDefault="00FA6FD5" w:rsidP="009E07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7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7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64" w:type="dxa"/>
          </w:tcPr>
          <w:p w14:paraId="4220C278" w14:textId="31A737F7" w:rsidR="00FA6FD5" w:rsidRPr="003D3B27" w:rsidRDefault="006422A2" w:rsidP="006422A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6FD5" w:rsidRPr="003D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78E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  <w:r w:rsidR="00FA6FD5" w:rsidRPr="003D3B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A6FD5" w:rsidRPr="00462594" w14:paraId="0D0F81D7" w14:textId="77777777" w:rsidTr="00FA6FD5">
        <w:trPr>
          <w:trHeight w:val="699"/>
        </w:trPr>
        <w:tc>
          <w:tcPr>
            <w:tcW w:w="7388" w:type="dxa"/>
          </w:tcPr>
          <w:p w14:paraId="610F506F" w14:textId="77777777" w:rsidR="00FA6FD5" w:rsidRPr="003D3B27" w:rsidRDefault="00FA6FD5" w:rsidP="009E07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7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64" w:type="dxa"/>
          </w:tcPr>
          <w:p w14:paraId="238DAC16" w14:textId="79664A10" w:rsidR="00FA6FD5" w:rsidRPr="003D3B27" w:rsidRDefault="0022678E" w:rsidP="006422A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  <w:r w:rsidR="00D629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6FD5" w:rsidRPr="003D3B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A6FD5" w:rsidRPr="00462594" w14:paraId="2C2F062E" w14:textId="77777777" w:rsidTr="00FA6FD5">
        <w:trPr>
          <w:trHeight w:val="470"/>
        </w:trPr>
        <w:tc>
          <w:tcPr>
            <w:tcW w:w="7388" w:type="dxa"/>
          </w:tcPr>
          <w:p w14:paraId="26F4D146" w14:textId="77777777" w:rsidR="00FA6FD5" w:rsidRPr="003D3B27" w:rsidRDefault="00FA6FD5" w:rsidP="009E07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7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выполняющих важные (особо важные) и ответственные (особо ответственные) работы</w:t>
            </w:r>
          </w:p>
        </w:tc>
        <w:tc>
          <w:tcPr>
            <w:tcW w:w="1964" w:type="dxa"/>
          </w:tcPr>
          <w:p w14:paraId="190D3ECD" w14:textId="041464B2" w:rsidR="00FA6FD5" w:rsidRPr="003D3B27" w:rsidRDefault="006422A2" w:rsidP="006422A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6FD5" w:rsidRPr="003D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78E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="00FA6FD5" w:rsidRPr="003D3B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14:paraId="230CE609" w14:textId="77777777" w:rsidR="00FA6FD5" w:rsidRPr="00462594" w:rsidRDefault="00FA6FD5" w:rsidP="00FA6FD5">
      <w:pPr>
        <w:pStyle w:val="ConsPlusNormal"/>
        <w:rPr>
          <w:szCs w:val="24"/>
        </w:rPr>
      </w:pPr>
    </w:p>
    <w:p w14:paraId="40E19A25" w14:textId="77777777" w:rsidR="00FA6FD5" w:rsidRPr="00462594" w:rsidRDefault="00FA6FD5" w:rsidP="00FA6FD5">
      <w:pPr>
        <w:pStyle w:val="ConsPlusNormal"/>
        <w:rPr>
          <w:szCs w:val="24"/>
        </w:rPr>
      </w:pPr>
    </w:p>
    <w:tbl>
      <w:tblPr>
        <w:tblW w:w="9561" w:type="dxa"/>
        <w:tblLayout w:type="fixed"/>
        <w:tblLook w:val="01E0" w:firstRow="1" w:lastRow="1" w:firstColumn="1" w:lastColumn="1" w:noHBand="0" w:noVBand="0"/>
      </w:tblPr>
      <w:tblGrid>
        <w:gridCol w:w="4506"/>
        <w:gridCol w:w="5055"/>
      </w:tblGrid>
      <w:tr w:rsidR="00FA6FD5" w:rsidRPr="00462594" w14:paraId="481FC2AE" w14:textId="77777777" w:rsidTr="00FA6FD5">
        <w:trPr>
          <w:trHeight w:val="1308"/>
        </w:trPr>
        <w:tc>
          <w:tcPr>
            <w:tcW w:w="4506" w:type="dxa"/>
          </w:tcPr>
          <w:p w14:paraId="29E36418" w14:textId="77777777" w:rsidR="00FA6FD5" w:rsidRPr="00462594" w:rsidRDefault="00FA6FD5" w:rsidP="001350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</w:tcPr>
          <w:p w14:paraId="19841AA5" w14:textId="77777777" w:rsidR="007343F4" w:rsidRDefault="007343F4" w:rsidP="00220905">
            <w:pPr>
              <w:pStyle w:val="ConsPlusNormal"/>
              <w:ind w:left="-10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A453A" w14:textId="77777777" w:rsidR="007343F4" w:rsidRDefault="007343F4" w:rsidP="00220905">
            <w:pPr>
              <w:pStyle w:val="ConsPlusNormal"/>
              <w:ind w:left="-10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4D6A0" w14:textId="77777777" w:rsidR="007343F4" w:rsidRDefault="007343F4" w:rsidP="00220905">
            <w:pPr>
              <w:pStyle w:val="ConsPlusNormal"/>
              <w:ind w:left="-10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58BEB" w14:textId="77777777" w:rsidR="007343F4" w:rsidRDefault="007343F4" w:rsidP="00220905">
            <w:pPr>
              <w:pStyle w:val="ConsPlusNormal"/>
              <w:ind w:left="-10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7B4D8" w14:textId="77777777" w:rsidR="007343F4" w:rsidRDefault="007343F4" w:rsidP="00220905">
            <w:pPr>
              <w:pStyle w:val="ConsPlusNormal"/>
              <w:ind w:left="-10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EB9D1" w14:textId="77777777" w:rsidR="007343F4" w:rsidRDefault="007343F4" w:rsidP="00220905">
            <w:pPr>
              <w:pStyle w:val="ConsPlusNormal"/>
              <w:ind w:left="-10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BC441" w14:textId="77777777" w:rsidR="007343F4" w:rsidRDefault="007343F4" w:rsidP="00220905">
            <w:pPr>
              <w:pStyle w:val="ConsPlusNormal"/>
              <w:ind w:left="-10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35588" w14:textId="77777777" w:rsidR="007343F4" w:rsidRDefault="007343F4" w:rsidP="00220905">
            <w:pPr>
              <w:pStyle w:val="ConsPlusNormal"/>
              <w:ind w:left="-10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978F5" w14:textId="77777777" w:rsidR="007343F4" w:rsidRDefault="007343F4" w:rsidP="00220905">
            <w:pPr>
              <w:pStyle w:val="ConsPlusNormal"/>
              <w:ind w:left="-10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D52B0" w14:textId="77777777" w:rsidR="007343F4" w:rsidRDefault="007343F4" w:rsidP="00220905">
            <w:pPr>
              <w:pStyle w:val="ConsPlusNormal"/>
              <w:ind w:left="-10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D04DA" w14:textId="77777777" w:rsidR="007343F4" w:rsidRDefault="007343F4" w:rsidP="00220905">
            <w:pPr>
              <w:pStyle w:val="ConsPlusNormal"/>
              <w:ind w:left="-10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991AA" w14:textId="77777777" w:rsidR="007343F4" w:rsidRDefault="007343F4" w:rsidP="00220905">
            <w:pPr>
              <w:pStyle w:val="ConsPlusNormal"/>
              <w:ind w:left="-10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86D59" w14:textId="77777777" w:rsidR="007343F4" w:rsidRDefault="007343F4" w:rsidP="00220905">
            <w:pPr>
              <w:pStyle w:val="ConsPlusNormal"/>
              <w:ind w:left="-10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FA07E" w14:textId="77777777" w:rsidR="007343F4" w:rsidRDefault="007343F4" w:rsidP="00220905">
            <w:pPr>
              <w:pStyle w:val="ConsPlusNormal"/>
              <w:ind w:left="-10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141B9" w14:textId="77777777" w:rsidR="007343F4" w:rsidRDefault="007343F4" w:rsidP="00220905">
            <w:pPr>
              <w:pStyle w:val="ConsPlusNormal"/>
              <w:ind w:left="-10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D208C" w14:textId="77777777" w:rsidR="007343F4" w:rsidRDefault="007343F4" w:rsidP="00220905">
            <w:pPr>
              <w:pStyle w:val="ConsPlusNormal"/>
              <w:ind w:left="-10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AAA79" w14:textId="77777777" w:rsidR="007343F4" w:rsidRDefault="007343F4" w:rsidP="00220905">
            <w:pPr>
              <w:pStyle w:val="ConsPlusNormal"/>
              <w:ind w:left="-10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581CF" w14:textId="77777777" w:rsidR="007343F4" w:rsidRDefault="007343F4" w:rsidP="00220905">
            <w:pPr>
              <w:pStyle w:val="ConsPlusNormal"/>
              <w:ind w:left="-10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5DD73" w14:textId="77777777" w:rsidR="007343F4" w:rsidRDefault="007343F4" w:rsidP="00220905">
            <w:pPr>
              <w:pStyle w:val="ConsPlusNormal"/>
              <w:ind w:left="-10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05339" w14:textId="77777777" w:rsidR="007343F4" w:rsidRDefault="007343F4" w:rsidP="00220905">
            <w:pPr>
              <w:pStyle w:val="ConsPlusNormal"/>
              <w:ind w:left="-10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8C0AA" w14:textId="77777777" w:rsidR="007343F4" w:rsidRDefault="007343F4" w:rsidP="00220905">
            <w:pPr>
              <w:pStyle w:val="ConsPlusNormal"/>
              <w:ind w:left="-10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CA672" w14:textId="77777777" w:rsidR="007343F4" w:rsidRDefault="007343F4" w:rsidP="00220905">
            <w:pPr>
              <w:pStyle w:val="ConsPlusNormal"/>
              <w:ind w:left="-10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553A6" w14:textId="77777777" w:rsidR="007343F4" w:rsidRDefault="007343F4" w:rsidP="00220905">
            <w:pPr>
              <w:pStyle w:val="ConsPlusNormal"/>
              <w:ind w:left="-10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A68CC" w14:textId="77777777" w:rsidR="007343F4" w:rsidRDefault="007343F4" w:rsidP="00220905">
            <w:pPr>
              <w:pStyle w:val="ConsPlusNormal"/>
              <w:ind w:left="-10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67020" w14:textId="77777777" w:rsidR="007343F4" w:rsidRDefault="007343F4" w:rsidP="00220905">
            <w:pPr>
              <w:pStyle w:val="ConsPlusNormal"/>
              <w:ind w:left="-10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733708" w14:textId="77777777" w:rsidR="007343F4" w:rsidRDefault="007343F4" w:rsidP="00220905">
            <w:pPr>
              <w:pStyle w:val="ConsPlusNormal"/>
              <w:ind w:left="-10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03733" w14:textId="77777777" w:rsidR="007343F4" w:rsidRDefault="007343F4" w:rsidP="00220905">
            <w:pPr>
              <w:pStyle w:val="ConsPlusNormal"/>
              <w:ind w:left="-10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3C0B7" w14:textId="05131D1B" w:rsidR="00FA6FD5" w:rsidRPr="003D3B27" w:rsidRDefault="00FA6FD5" w:rsidP="000D326A">
            <w:pPr>
              <w:pStyle w:val="ConsPlusNormal"/>
              <w:ind w:left="-10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14:paraId="4084F7B5" w14:textId="58D2D889" w:rsidR="00FA6FD5" w:rsidRPr="00462594" w:rsidRDefault="00FA6FD5" w:rsidP="000D326A">
            <w:pPr>
              <w:pStyle w:val="ConsPlusNormal"/>
              <w:ind w:left="-108" w:hanging="3"/>
              <w:jc w:val="center"/>
              <w:rPr>
                <w:szCs w:val="24"/>
              </w:rPr>
            </w:pPr>
            <w:r w:rsidRPr="003D3B27">
              <w:rPr>
                <w:rFonts w:ascii="Times New Roman" w:hAnsi="Times New Roman" w:cs="Times New Roman"/>
                <w:sz w:val="28"/>
                <w:szCs w:val="28"/>
              </w:rPr>
              <w:t>к Отраслевому примерному положению об оплате труда в муниципальных бюджетных и автономных учреждениях, находящихся в ведении Управления строительства, архитектуры и жилищно-коммунального хозяйства администрации Няндомск</w:t>
            </w:r>
            <w:r w:rsidR="005E12C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D3B2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5E12C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D3B2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5E12C6">
              <w:rPr>
                <w:rFonts w:ascii="Times New Roman" w:hAnsi="Times New Roman" w:cs="Times New Roman"/>
                <w:sz w:val="28"/>
                <w:szCs w:val="28"/>
              </w:rPr>
              <w:t xml:space="preserve">а Архангельской области </w:t>
            </w:r>
            <w:r w:rsidRPr="003D3B27">
              <w:rPr>
                <w:rFonts w:ascii="Times New Roman" w:hAnsi="Times New Roman" w:cs="Times New Roman"/>
                <w:sz w:val="28"/>
                <w:szCs w:val="28"/>
              </w:rPr>
              <w:t>от «26» ноября 2019 года № 749</w:t>
            </w:r>
          </w:p>
        </w:tc>
      </w:tr>
    </w:tbl>
    <w:p w14:paraId="057C6495" w14:textId="77777777" w:rsidR="00FA6FD5" w:rsidRPr="00462594" w:rsidRDefault="00FA6FD5" w:rsidP="00FA6FD5">
      <w:pPr>
        <w:pStyle w:val="ConsPlusNormal"/>
        <w:jc w:val="center"/>
        <w:rPr>
          <w:sz w:val="22"/>
        </w:rPr>
      </w:pPr>
    </w:p>
    <w:p w14:paraId="102B53AA" w14:textId="77777777" w:rsidR="00FA6FD5" w:rsidRPr="005E12C6" w:rsidRDefault="00FA6FD5" w:rsidP="00FA6F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C6">
        <w:rPr>
          <w:rFonts w:ascii="Times New Roman" w:hAnsi="Times New Roman" w:cs="Times New Roman"/>
          <w:b/>
          <w:sz w:val="28"/>
          <w:szCs w:val="28"/>
        </w:rPr>
        <w:t>Минимальные размеры</w:t>
      </w:r>
    </w:p>
    <w:p w14:paraId="693568B0" w14:textId="77777777" w:rsidR="00FA6FD5" w:rsidRPr="005E12C6" w:rsidRDefault="00FA6FD5" w:rsidP="00FA6F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C6">
        <w:rPr>
          <w:rFonts w:ascii="Times New Roman" w:hAnsi="Times New Roman" w:cs="Times New Roman"/>
          <w:b/>
          <w:sz w:val="28"/>
          <w:szCs w:val="28"/>
        </w:rPr>
        <w:t>должностных окладов (окладов) по должностям (профессиям),</w:t>
      </w:r>
    </w:p>
    <w:p w14:paraId="40FE102A" w14:textId="77777777" w:rsidR="00FA6FD5" w:rsidRPr="005E12C6" w:rsidRDefault="00FA6FD5" w:rsidP="00FA6F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C6">
        <w:rPr>
          <w:rFonts w:ascii="Times New Roman" w:hAnsi="Times New Roman" w:cs="Times New Roman"/>
          <w:b/>
          <w:sz w:val="28"/>
          <w:szCs w:val="28"/>
        </w:rPr>
        <w:t>не включенным в профессиональные квалификационные группы</w:t>
      </w:r>
    </w:p>
    <w:p w14:paraId="6DBEE822" w14:textId="77777777" w:rsidR="00FA6FD5" w:rsidRPr="005E12C6" w:rsidRDefault="00FA6FD5" w:rsidP="00FA6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37"/>
        <w:gridCol w:w="2211"/>
      </w:tblGrid>
      <w:tr w:rsidR="00FA6FD5" w:rsidRPr="005E12C6" w14:paraId="1F6F39E2" w14:textId="77777777" w:rsidTr="00FA6FD5">
        <w:trPr>
          <w:trHeight w:val="560"/>
        </w:trPr>
        <w:tc>
          <w:tcPr>
            <w:tcW w:w="7337" w:type="dxa"/>
          </w:tcPr>
          <w:p w14:paraId="4FDC4820" w14:textId="77777777" w:rsidR="00FA6FD5" w:rsidRPr="005E12C6" w:rsidRDefault="00FA6FD5" w:rsidP="00A63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C6">
              <w:rPr>
                <w:rFonts w:ascii="Times New Roman" w:hAnsi="Times New Roman" w:cs="Times New Roman"/>
                <w:sz w:val="28"/>
                <w:szCs w:val="28"/>
              </w:rPr>
              <w:t>Должности (профессии), не включенные в профессиональные квалификационные группы</w:t>
            </w:r>
          </w:p>
        </w:tc>
        <w:tc>
          <w:tcPr>
            <w:tcW w:w="2210" w:type="dxa"/>
          </w:tcPr>
          <w:p w14:paraId="50C7E37E" w14:textId="77777777" w:rsidR="00FA6FD5" w:rsidRPr="005E12C6" w:rsidRDefault="00FA6FD5" w:rsidP="004E0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C6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 (оклада) (рублей)</w:t>
            </w:r>
          </w:p>
        </w:tc>
      </w:tr>
      <w:tr w:rsidR="00FA6FD5" w:rsidRPr="005E12C6" w14:paraId="26354456" w14:textId="77777777" w:rsidTr="00FA6FD5">
        <w:trPr>
          <w:trHeight w:val="198"/>
        </w:trPr>
        <w:tc>
          <w:tcPr>
            <w:tcW w:w="7337" w:type="dxa"/>
          </w:tcPr>
          <w:p w14:paraId="090C562B" w14:textId="77777777" w:rsidR="00FA6FD5" w:rsidRPr="005E12C6" w:rsidRDefault="00FA6FD5" w:rsidP="00135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0" w:type="dxa"/>
          </w:tcPr>
          <w:p w14:paraId="3952528A" w14:textId="77777777" w:rsidR="00FA6FD5" w:rsidRPr="005E12C6" w:rsidRDefault="00FA6FD5" w:rsidP="00135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6FD5" w:rsidRPr="005E12C6" w14:paraId="213C5890" w14:textId="77777777" w:rsidTr="00FA6FD5">
        <w:trPr>
          <w:trHeight w:val="858"/>
        </w:trPr>
        <w:tc>
          <w:tcPr>
            <w:tcW w:w="9548" w:type="dxa"/>
            <w:gridSpan w:val="2"/>
          </w:tcPr>
          <w:p w14:paraId="648B66AA" w14:textId="77777777" w:rsidR="00FA6FD5" w:rsidRPr="005E12C6" w:rsidRDefault="00FA6FD5" w:rsidP="003946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C6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требования к квалификации которых</w:t>
            </w:r>
          </w:p>
          <w:p w14:paraId="52EE7647" w14:textId="77777777" w:rsidR="00FA6FD5" w:rsidRPr="005E12C6" w:rsidRDefault="00FA6FD5" w:rsidP="003946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C6">
              <w:rPr>
                <w:rFonts w:ascii="Times New Roman" w:hAnsi="Times New Roman" w:cs="Times New Roman"/>
                <w:sz w:val="28"/>
                <w:szCs w:val="28"/>
              </w:rPr>
              <w:t>установлены утвержденными профессиональными стандартами</w:t>
            </w:r>
          </w:p>
        </w:tc>
      </w:tr>
      <w:tr w:rsidR="00FA6FD5" w:rsidRPr="005E12C6" w14:paraId="5C76238D" w14:textId="77777777" w:rsidTr="00FA6FD5">
        <w:trPr>
          <w:trHeight w:val="198"/>
        </w:trPr>
        <w:tc>
          <w:tcPr>
            <w:tcW w:w="9548" w:type="dxa"/>
            <w:gridSpan w:val="2"/>
          </w:tcPr>
          <w:p w14:paraId="231E4CD4" w14:textId="77777777" w:rsidR="00FA6FD5" w:rsidRPr="005E12C6" w:rsidRDefault="00FA6FD5" w:rsidP="009E07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2C6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FA6FD5" w:rsidRPr="005E12C6" w14:paraId="47430AD1" w14:textId="77777777" w:rsidTr="00FA6FD5">
        <w:trPr>
          <w:trHeight w:val="186"/>
        </w:trPr>
        <w:tc>
          <w:tcPr>
            <w:tcW w:w="7337" w:type="dxa"/>
          </w:tcPr>
          <w:p w14:paraId="3B3EBD74" w14:textId="77777777" w:rsidR="00FA6FD5" w:rsidRPr="005E12C6" w:rsidRDefault="00FA6FD5" w:rsidP="009E07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2C6">
              <w:rPr>
                <w:rFonts w:ascii="Times New Roman" w:hAnsi="Times New Roman" w:cs="Times New Roman"/>
                <w:sz w:val="28"/>
                <w:szCs w:val="28"/>
              </w:rPr>
              <w:t>Специалист в области похоронного дела</w:t>
            </w:r>
          </w:p>
        </w:tc>
        <w:tc>
          <w:tcPr>
            <w:tcW w:w="2210" w:type="dxa"/>
          </w:tcPr>
          <w:p w14:paraId="70F6CDD3" w14:textId="2F271916" w:rsidR="00FA6FD5" w:rsidRPr="005E12C6" w:rsidRDefault="00FA6FD5" w:rsidP="00C8533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12C6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="0022678E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  <w:r w:rsidRPr="005E12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A6FD5" w:rsidRPr="005E12C6" w14:paraId="71AADDB7" w14:textId="77777777" w:rsidTr="00FA6FD5">
        <w:trPr>
          <w:trHeight w:val="186"/>
        </w:trPr>
        <w:tc>
          <w:tcPr>
            <w:tcW w:w="9548" w:type="dxa"/>
            <w:gridSpan w:val="2"/>
          </w:tcPr>
          <w:p w14:paraId="7202D4CE" w14:textId="77777777" w:rsidR="00FA6FD5" w:rsidRPr="005E12C6" w:rsidRDefault="00FA6FD5" w:rsidP="009E07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2C6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FA6FD5" w:rsidRPr="005E12C6" w14:paraId="3EFA1C45" w14:textId="77777777" w:rsidTr="00FA6FD5">
        <w:trPr>
          <w:trHeight w:val="385"/>
        </w:trPr>
        <w:tc>
          <w:tcPr>
            <w:tcW w:w="7337" w:type="dxa"/>
          </w:tcPr>
          <w:p w14:paraId="4308B17D" w14:textId="77777777" w:rsidR="00FA6FD5" w:rsidRPr="005E12C6" w:rsidRDefault="00FA6FD5" w:rsidP="009E07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2C6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просроченной задолженностью, специалист по кадровому делопроизводству</w:t>
            </w:r>
          </w:p>
        </w:tc>
        <w:tc>
          <w:tcPr>
            <w:tcW w:w="2210" w:type="dxa"/>
          </w:tcPr>
          <w:p w14:paraId="3F8DD390" w14:textId="4665000F" w:rsidR="00FA6FD5" w:rsidRPr="005E12C6" w:rsidRDefault="00FA6FD5" w:rsidP="00C8533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12C6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22678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D62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12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A6FD5" w:rsidRPr="005E12C6" w14:paraId="61073F1B" w14:textId="77777777" w:rsidTr="00FA6FD5">
        <w:trPr>
          <w:trHeight w:val="198"/>
        </w:trPr>
        <w:tc>
          <w:tcPr>
            <w:tcW w:w="9548" w:type="dxa"/>
            <w:gridSpan w:val="2"/>
          </w:tcPr>
          <w:p w14:paraId="1C1B5E8E" w14:textId="77777777" w:rsidR="00FA6FD5" w:rsidRPr="005E12C6" w:rsidRDefault="00FA6FD5" w:rsidP="00135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C6">
              <w:rPr>
                <w:rFonts w:ascii="Times New Roman" w:hAnsi="Times New Roman" w:cs="Times New Roman"/>
                <w:sz w:val="28"/>
                <w:szCs w:val="28"/>
              </w:rPr>
              <w:t>Прочие должности</w:t>
            </w:r>
          </w:p>
        </w:tc>
      </w:tr>
      <w:tr w:rsidR="00FA6FD5" w:rsidRPr="005E12C6" w14:paraId="77DF025E" w14:textId="77777777" w:rsidTr="00FA6FD5">
        <w:trPr>
          <w:trHeight w:val="186"/>
        </w:trPr>
        <w:tc>
          <w:tcPr>
            <w:tcW w:w="7337" w:type="dxa"/>
          </w:tcPr>
          <w:p w14:paraId="6E0CE09F" w14:textId="77777777" w:rsidR="00FA6FD5" w:rsidRPr="005E12C6" w:rsidRDefault="00FA6FD5" w:rsidP="009E07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2C6">
              <w:rPr>
                <w:rFonts w:ascii="Times New Roman" w:hAnsi="Times New Roman" w:cs="Times New Roman"/>
                <w:sz w:val="28"/>
                <w:szCs w:val="28"/>
              </w:rPr>
              <w:t>Водитель автомобиля, по должности которого устанавливается квалификация 3 класса</w:t>
            </w:r>
          </w:p>
        </w:tc>
        <w:tc>
          <w:tcPr>
            <w:tcW w:w="2210" w:type="dxa"/>
          </w:tcPr>
          <w:p w14:paraId="7F123097" w14:textId="560A62EC" w:rsidR="00FA6FD5" w:rsidRPr="005E12C6" w:rsidRDefault="00FA6FD5" w:rsidP="00C8533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12C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22678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  <w:r w:rsidRPr="005E12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A6FD5" w:rsidRPr="005E12C6" w14:paraId="1E152AEA" w14:textId="77777777" w:rsidTr="00FA6FD5">
        <w:trPr>
          <w:trHeight w:val="198"/>
        </w:trPr>
        <w:tc>
          <w:tcPr>
            <w:tcW w:w="7337" w:type="dxa"/>
          </w:tcPr>
          <w:p w14:paraId="416AD78B" w14:textId="77777777" w:rsidR="00FA6FD5" w:rsidRPr="005E12C6" w:rsidRDefault="00FA6FD5" w:rsidP="009E07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2C6">
              <w:rPr>
                <w:rFonts w:ascii="Times New Roman" w:hAnsi="Times New Roman" w:cs="Times New Roman"/>
                <w:sz w:val="28"/>
                <w:szCs w:val="28"/>
              </w:rPr>
              <w:t>Водитель автомобиля, по должности которого устанавливается квалификация 2 класса</w:t>
            </w:r>
          </w:p>
        </w:tc>
        <w:tc>
          <w:tcPr>
            <w:tcW w:w="2210" w:type="dxa"/>
          </w:tcPr>
          <w:p w14:paraId="3ADBD207" w14:textId="510FD34B" w:rsidR="00FA6FD5" w:rsidRPr="005E12C6" w:rsidRDefault="0022678E" w:rsidP="00C8533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6FD5" w:rsidRPr="005E1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 w:rsidR="00FA6FD5" w:rsidRPr="005E12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A6FD5" w:rsidRPr="00FA6FD5" w14:paraId="0266DEB7" w14:textId="77777777" w:rsidTr="00FA6FD5">
        <w:trPr>
          <w:trHeight w:val="186"/>
        </w:trPr>
        <w:tc>
          <w:tcPr>
            <w:tcW w:w="7337" w:type="dxa"/>
          </w:tcPr>
          <w:p w14:paraId="2D1C1AB7" w14:textId="77777777" w:rsidR="00FA6FD5" w:rsidRPr="00EE41D1" w:rsidRDefault="00FA6FD5" w:rsidP="009E07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1D1">
              <w:rPr>
                <w:rFonts w:ascii="Times New Roman" w:hAnsi="Times New Roman" w:cs="Times New Roman"/>
                <w:sz w:val="28"/>
                <w:szCs w:val="28"/>
              </w:rPr>
              <w:t>Водитель автомобиля, по должности которого устанавливается квалификация 1 класса</w:t>
            </w:r>
          </w:p>
        </w:tc>
        <w:tc>
          <w:tcPr>
            <w:tcW w:w="2210" w:type="dxa"/>
          </w:tcPr>
          <w:p w14:paraId="2A39B1CD" w14:textId="1EB54B67" w:rsidR="00FA6FD5" w:rsidRPr="00EE41D1" w:rsidRDefault="00FA6FD5" w:rsidP="00C8533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1D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5B42D0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  <w:r w:rsidRPr="00EE41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14:paraId="3F7AD2C5" w14:textId="3681F7FE" w:rsidR="00816D32" w:rsidRDefault="00816D32" w:rsidP="00F11A4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14BEFCF" w14:textId="77777777" w:rsidR="00FA6FD5" w:rsidRDefault="00FA6FD5" w:rsidP="00FA6FD5">
      <w:pPr>
        <w:pStyle w:val="ConsPlusNormal"/>
      </w:pPr>
    </w:p>
    <w:p w14:paraId="793B939D" w14:textId="77777777" w:rsidR="00FA6FD5" w:rsidRDefault="00FA6FD5" w:rsidP="00FA6FD5">
      <w:pPr>
        <w:pStyle w:val="ConsPlusNormal"/>
      </w:pPr>
    </w:p>
    <w:p w14:paraId="7D9AEFCF" w14:textId="77777777" w:rsidR="00AE7D17" w:rsidRDefault="00AE7D17" w:rsidP="00FA6FD5">
      <w:pPr>
        <w:pStyle w:val="ConsPlusNormal"/>
      </w:pPr>
    </w:p>
    <w:p w14:paraId="3BEEC91E" w14:textId="77777777" w:rsidR="00AE7D17" w:rsidRDefault="00AE7D17" w:rsidP="00FA6FD5">
      <w:pPr>
        <w:pStyle w:val="ConsPlusNormal"/>
      </w:pPr>
    </w:p>
    <w:p w14:paraId="52A6538C" w14:textId="77777777" w:rsidR="00AE7D17" w:rsidRDefault="00AE7D17" w:rsidP="00FA6FD5">
      <w:pPr>
        <w:pStyle w:val="ConsPlusNormal"/>
      </w:pPr>
    </w:p>
    <w:p w14:paraId="51DFFEEB" w14:textId="77777777" w:rsidR="00AE7D17" w:rsidRDefault="00AE7D17" w:rsidP="00FA6FD5">
      <w:pPr>
        <w:pStyle w:val="ConsPlusNormal"/>
      </w:pPr>
    </w:p>
    <w:p w14:paraId="07F6A5F4" w14:textId="77777777" w:rsidR="00960489" w:rsidRDefault="00960489" w:rsidP="00FA6FD5">
      <w:pPr>
        <w:pStyle w:val="ConsPlusNormal"/>
      </w:pPr>
    </w:p>
    <w:tbl>
      <w:tblPr>
        <w:tblpPr w:leftFromText="180" w:rightFromText="180" w:vertAnchor="text" w:horzAnchor="margin" w:tblpY="2518"/>
        <w:tblW w:w="9508" w:type="dxa"/>
        <w:tblLayout w:type="fixed"/>
        <w:tblLook w:val="0000" w:firstRow="0" w:lastRow="0" w:firstColumn="0" w:lastColumn="0" w:noHBand="0" w:noVBand="0"/>
      </w:tblPr>
      <w:tblGrid>
        <w:gridCol w:w="6742"/>
        <w:gridCol w:w="629"/>
        <w:gridCol w:w="2137"/>
      </w:tblGrid>
      <w:tr w:rsidR="000A092B" w:rsidRPr="00C41FEF" w14:paraId="5666AAB2" w14:textId="77777777" w:rsidTr="00531760">
        <w:trPr>
          <w:trHeight w:val="688"/>
        </w:trPr>
        <w:tc>
          <w:tcPr>
            <w:tcW w:w="6742" w:type="dxa"/>
          </w:tcPr>
          <w:p w14:paraId="4AE51CB7" w14:textId="77777777" w:rsidR="000A092B" w:rsidRPr="00997FC8" w:rsidRDefault="000A092B" w:rsidP="000A092B">
            <w:pPr>
              <w:rPr>
                <w:rFonts w:ascii="Times New Roman" w:hAnsi="Times New Roman" w:cs="Times New Roman"/>
              </w:rPr>
            </w:pPr>
            <w:r w:rsidRPr="00997FC8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629" w:type="dxa"/>
          </w:tcPr>
          <w:p w14:paraId="528B76D0" w14:textId="77777777" w:rsidR="000A092B" w:rsidRPr="00C41FEF" w:rsidRDefault="000A092B" w:rsidP="000A092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137" w:type="dxa"/>
          </w:tcPr>
          <w:p w14:paraId="4B59FDB3" w14:textId="77777777" w:rsidR="000A092B" w:rsidRPr="00C41FEF" w:rsidRDefault="000A092B" w:rsidP="000A092B">
            <w:pPr>
              <w:rPr>
                <w:rFonts w:ascii="Times New Roman" w:hAnsi="Times New Roman"/>
              </w:rPr>
            </w:pPr>
          </w:p>
        </w:tc>
      </w:tr>
      <w:tr w:rsidR="000A092B" w:rsidRPr="000A092B" w14:paraId="189FC33E" w14:textId="77777777" w:rsidTr="00531760">
        <w:trPr>
          <w:trHeight w:val="688"/>
        </w:trPr>
        <w:tc>
          <w:tcPr>
            <w:tcW w:w="6742" w:type="dxa"/>
          </w:tcPr>
          <w:p w14:paraId="3BAF535E" w14:textId="77777777" w:rsidR="000A092B" w:rsidRPr="000A092B" w:rsidRDefault="000A092B" w:rsidP="000A0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01E1BC8" w14:textId="77777777" w:rsidR="000A092B" w:rsidRPr="000A092B" w:rsidRDefault="000A092B" w:rsidP="000A0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92B">
              <w:rPr>
                <w:rFonts w:ascii="Times New Roman" w:hAnsi="Times New Roman"/>
                <w:sz w:val="24"/>
                <w:szCs w:val="24"/>
              </w:rPr>
              <w:t>Главный специалист отдела бухгалтерского учета и отчетности Управления строительства, архитектуры и ЖКХ администрации   Няндомского муниципального района Архангельской области</w:t>
            </w:r>
          </w:p>
        </w:tc>
        <w:tc>
          <w:tcPr>
            <w:tcW w:w="629" w:type="dxa"/>
          </w:tcPr>
          <w:p w14:paraId="2E1CB14E" w14:textId="77777777" w:rsidR="000A092B" w:rsidRPr="000A092B" w:rsidRDefault="000A092B" w:rsidP="000A092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</w:tcPr>
          <w:p w14:paraId="1DCADB86" w14:textId="77777777" w:rsidR="000A092B" w:rsidRPr="000A092B" w:rsidRDefault="000A092B" w:rsidP="000A09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A546386" w14:textId="77777777" w:rsidR="000A092B" w:rsidRPr="000A092B" w:rsidRDefault="000A092B" w:rsidP="000A09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92B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0A092B">
              <w:rPr>
                <w:rFonts w:ascii="Times New Roman" w:hAnsi="Times New Roman"/>
                <w:sz w:val="24"/>
                <w:szCs w:val="24"/>
              </w:rPr>
              <w:t>Искибаева</w:t>
            </w:r>
            <w:proofErr w:type="spellEnd"/>
          </w:p>
          <w:p w14:paraId="627AB5DD" w14:textId="6645B83A" w:rsidR="000A092B" w:rsidRPr="000A092B" w:rsidRDefault="000A092B" w:rsidP="000A09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9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0A09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  »</w:t>
            </w:r>
            <w:proofErr w:type="gramEnd"/>
            <w:r w:rsidRPr="000A09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         202</w:t>
            </w:r>
            <w:r w:rsidR="0096048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</w:t>
            </w:r>
            <w:r w:rsidRPr="000A09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</w:t>
            </w:r>
          </w:p>
        </w:tc>
      </w:tr>
      <w:tr w:rsidR="000A092B" w:rsidRPr="00C41FEF" w14:paraId="3107E4B7" w14:textId="77777777" w:rsidTr="00531760">
        <w:trPr>
          <w:trHeight w:val="688"/>
        </w:trPr>
        <w:tc>
          <w:tcPr>
            <w:tcW w:w="6742" w:type="dxa"/>
          </w:tcPr>
          <w:p w14:paraId="4411E0D7" w14:textId="77777777" w:rsidR="000A092B" w:rsidRPr="0066284E" w:rsidRDefault="000A092B" w:rsidP="000A092B">
            <w:pPr>
              <w:rPr>
                <w:rFonts w:ascii="Times New Roman" w:hAnsi="Times New Roman" w:cs="Times New Roman"/>
              </w:rPr>
            </w:pPr>
            <w:r w:rsidRPr="0066284E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629" w:type="dxa"/>
          </w:tcPr>
          <w:p w14:paraId="7CEB5E3C" w14:textId="77777777" w:rsidR="000A092B" w:rsidRPr="00C41FEF" w:rsidRDefault="000A092B" w:rsidP="000A092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137" w:type="dxa"/>
          </w:tcPr>
          <w:p w14:paraId="6C8B2499" w14:textId="77777777" w:rsidR="000A092B" w:rsidRPr="00C41FEF" w:rsidRDefault="000A092B" w:rsidP="000A092B">
            <w:pPr>
              <w:rPr>
                <w:rFonts w:ascii="Times New Roman" w:hAnsi="Times New Roman"/>
              </w:rPr>
            </w:pPr>
          </w:p>
        </w:tc>
      </w:tr>
      <w:tr w:rsidR="000A092B" w:rsidRPr="00C41FEF" w14:paraId="4D6E8BDA" w14:textId="77777777" w:rsidTr="00531760">
        <w:trPr>
          <w:trHeight w:val="1811"/>
        </w:trPr>
        <w:tc>
          <w:tcPr>
            <w:tcW w:w="6742" w:type="dxa"/>
          </w:tcPr>
          <w:p w14:paraId="16DDFFF3" w14:textId="60ECC6EE" w:rsidR="000A092B" w:rsidRPr="000A092B" w:rsidRDefault="000A092B" w:rsidP="000A0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92B">
              <w:rPr>
                <w:rFonts w:ascii="Times New Roman" w:hAnsi="Times New Roman"/>
                <w:sz w:val="24"/>
                <w:szCs w:val="24"/>
              </w:rPr>
              <w:t>Начальник Управления строительства, архитектуры и ЖКХ администрации Няндомского муниципального района Архангельской области</w:t>
            </w:r>
          </w:p>
          <w:p w14:paraId="5DB0BAFB" w14:textId="77777777" w:rsidR="000A092B" w:rsidRPr="003343A0" w:rsidRDefault="000A092B" w:rsidP="000A09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9" w:type="dxa"/>
          </w:tcPr>
          <w:p w14:paraId="600227BE" w14:textId="77777777" w:rsidR="000A092B" w:rsidRPr="00C41FEF" w:rsidRDefault="000A092B" w:rsidP="000A092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137" w:type="dxa"/>
          </w:tcPr>
          <w:p w14:paraId="4DBB87D4" w14:textId="77777777" w:rsidR="000A092B" w:rsidRPr="00C41FEF" w:rsidRDefault="000A092B" w:rsidP="000A092B">
            <w:pPr>
              <w:jc w:val="right"/>
              <w:rPr>
                <w:rFonts w:ascii="Times New Roman" w:hAnsi="Times New Roman"/>
              </w:rPr>
            </w:pPr>
            <w:r w:rsidRPr="00C41FEF">
              <w:rPr>
                <w:rFonts w:ascii="Times New Roman" w:hAnsi="Times New Roman"/>
              </w:rPr>
              <w:t xml:space="preserve">Д.С. </w:t>
            </w:r>
            <w:proofErr w:type="spellStart"/>
            <w:r w:rsidRPr="00C41FEF">
              <w:rPr>
                <w:rFonts w:ascii="Times New Roman" w:hAnsi="Times New Roman"/>
              </w:rPr>
              <w:t>Жилинский</w:t>
            </w:r>
            <w:proofErr w:type="spellEnd"/>
          </w:p>
          <w:p w14:paraId="2E56A7C2" w14:textId="32D20DC8" w:rsidR="000A092B" w:rsidRPr="00C41FEF" w:rsidRDefault="00A966F9" w:rsidP="00A966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u w:val="single"/>
              </w:rPr>
              <w:t xml:space="preserve">   </w:t>
            </w:r>
            <w:proofErr w:type="gramStart"/>
            <w:r w:rsidR="000A092B" w:rsidRPr="00C41FEF">
              <w:rPr>
                <w:rFonts w:ascii="Times New Roman" w:hAnsi="Times New Roman"/>
                <w:i/>
                <w:u w:val="single"/>
              </w:rPr>
              <w:t>«  »</w:t>
            </w:r>
            <w:proofErr w:type="gramEnd"/>
            <w:r w:rsidR="000A092B" w:rsidRPr="00C41FEF">
              <w:rPr>
                <w:rFonts w:ascii="Times New Roman" w:hAnsi="Times New Roman"/>
                <w:i/>
                <w:u w:val="single"/>
              </w:rPr>
              <w:t xml:space="preserve">               202</w:t>
            </w:r>
            <w:r w:rsidR="00960489">
              <w:rPr>
                <w:rFonts w:ascii="Times New Roman" w:hAnsi="Times New Roman"/>
                <w:i/>
                <w:u w:val="single"/>
              </w:rPr>
              <w:t>2</w:t>
            </w:r>
            <w:r w:rsidR="000A092B" w:rsidRPr="00C41FEF">
              <w:rPr>
                <w:rFonts w:ascii="Times New Roman" w:hAnsi="Times New Roman"/>
                <w:i/>
                <w:u w:val="single"/>
              </w:rPr>
              <w:t>г</w:t>
            </w:r>
          </w:p>
        </w:tc>
      </w:tr>
      <w:tr w:rsidR="000A092B" w:rsidRPr="00C41FEF" w14:paraId="68CD8A4E" w14:textId="77777777" w:rsidTr="00531760">
        <w:trPr>
          <w:trHeight w:val="477"/>
        </w:trPr>
        <w:tc>
          <w:tcPr>
            <w:tcW w:w="6742" w:type="dxa"/>
          </w:tcPr>
          <w:p w14:paraId="24F803E3" w14:textId="51040A0A" w:rsidR="000A092B" w:rsidRPr="00C2625C" w:rsidRDefault="000A092B" w:rsidP="000A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5C">
              <w:rPr>
                <w:rFonts w:ascii="Times New Roman" w:hAnsi="Times New Roman" w:cs="Times New Roman"/>
                <w:sz w:val="24"/>
                <w:szCs w:val="24"/>
              </w:rPr>
              <w:t>Заведующий отделом бухгалтерского учета и отчетности Управления строительства, архитектуры и ЖКХ администрации</w:t>
            </w:r>
            <w:r w:rsidR="00737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25C">
              <w:rPr>
                <w:rFonts w:ascii="Times New Roman" w:hAnsi="Times New Roman" w:cs="Times New Roman"/>
                <w:sz w:val="24"/>
                <w:szCs w:val="24"/>
              </w:rPr>
              <w:t>Няндомского муниципального района Архангельской области</w:t>
            </w:r>
          </w:p>
        </w:tc>
        <w:tc>
          <w:tcPr>
            <w:tcW w:w="629" w:type="dxa"/>
          </w:tcPr>
          <w:p w14:paraId="59B9DF33" w14:textId="77777777" w:rsidR="000A092B" w:rsidRPr="00C2625C" w:rsidRDefault="000A092B" w:rsidP="000A092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</w:tcPr>
          <w:p w14:paraId="4AB48929" w14:textId="77777777" w:rsidR="000A092B" w:rsidRPr="00C2625C" w:rsidRDefault="000A092B" w:rsidP="000A09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C">
              <w:rPr>
                <w:rFonts w:ascii="Times New Roman" w:hAnsi="Times New Roman" w:cs="Times New Roman"/>
                <w:sz w:val="24"/>
                <w:szCs w:val="24"/>
              </w:rPr>
              <w:t>Т.А. Воронина</w:t>
            </w:r>
          </w:p>
          <w:p w14:paraId="0AFEB760" w14:textId="38915446" w:rsidR="000A092B" w:rsidRPr="00C2625C" w:rsidRDefault="000A092B" w:rsidP="000A09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2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C262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  »</w:t>
            </w:r>
            <w:proofErr w:type="gramEnd"/>
            <w:r w:rsidRPr="00C262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202</w:t>
            </w:r>
            <w:r w:rsidR="009604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Pr="00C262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</w:p>
        </w:tc>
      </w:tr>
      <w:tr w:rsidR="000A092B" w:rsidRPr="00C41FEF" w14:paraId="7822CB83" w14:textId="77777777" w:rsidTr="00531760">
        <w:trPr>
          <w:trHeight w:val="1488"/>
        </w:trPr>
        <w:tc>
          <w:tcPr>
            <w:tcW w:w="6742" w:type="dxa"/>
          </w:tcPr>
          <w:p w14:paraId="303FC786" w14:textId="57F7A5B6" w:rsidR="000A092B" w:rsidRPr="000A092B" w:rsidRDefault="000A092B" w:rsidP="000A09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092B">
              <w:rPr>
                <w:rFonts w:ascii="Times New Roman" w:hAnsi="Times New Roman"/>
                <w:sz w:val="24"/>
                <w:szCs w:val="24"/>
              </w:rPr>
              <w:t>Начальник управления финансов Няндомского муниципального района</w:t>
            </w:r>
            <w:r w:rsidR="007372E6">
              <w:rPr>
                <w:rFonts w:ascii="Times New Roman" w:hAnsi="Times New Roman"/>
                <w:sz w:val="24"/>
                <w:szCs w:val="24"/>
              </w:rPr>
              <w:t xml:space="preserve"> Архангельской области</w:t>
            </w:r>
          </w:p>
          <w:p w14:paraId="19D63CD1" w14:textId="77777777" w:rsidR="000A092B" w:rsidRPr="000A092B" w:rsidRDefault="000A092B" w:rsidP="000A0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4AE7EF4C" w14:textId="77777777" w:rsidR="000A092B" w:rsidRPr="000A092B" w:rsidRDefault="000A092B" w:rsidP="000A092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</w:tcPr>
          <w:p w14:paraId="3ED41A7D" w14:textId="77777777" w:rsidR="000A092B" w:rsidRPr="000A092B" w:rsidRDefault="000A092B" w:rsidP="000A09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92B">
              <w:rPr>
                <w:rFonts w:ascii="Times New Roman" w:hAnsi="Times New Roman"/>
                <w:sz w:val="24"/>
                <w:szCs w:val="24"/>
              </w:rPr>
              <w:t>С.А. Кононова</w:t>
            </w:r>
          </w:p>
          <w:p w14:paraId="6A090C1E" w14:textId="40EEE168" w:rsidR="000A092B" w:rsidRPr="000A092B" w:rsidRDefault="000A092B" w:rsidP="000A09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9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  »</w:t>
            </w:r>
            <w:proofErr w:type="gramEnd"/>
            <w:r w:rsidRPr="000A09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           202</w:t>
            </w:r>
            <w:r w:rsidR="0096048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</w:t>
            </w:r>
            <w:r w:rsidRPr="000A09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г.  </w:t>
            </w:r>
          </w:p>
        </w:tc>
      </w:tr>
      <w:tr w:rsidR="000A092B" w:rsidRPr="00BB2B79" w14:paraId="52271C65" w14:textId="77777777" w:rsidTr="00531760">
        <w:trPr>
          <w:trHeight w:val="1488"/>
        </w:trPr>
        <w:tc>
          <w:tcPr>
            <w:tcW w:w="6742" w:type="dxa"/>
          </w:tcPr>
          <w:p w14:paraId="69E66104" w14:textId="0C04B81E" w:rsidR="006E3F8B" w:rsidRPr="005F7FD5" w:rsidRDefault="005F7FD5" w:rsidP="006E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D5">
              <w:rPr>
                <w:rFonts w:ascii="Times New Roman" w:hAnsi="Times New Roman" w:cs="Times New Roman"/>
                <w:sz w:val="24"/>
                <w:szCs w:val="24"/>
              </w:rPr>
              <w:t>Консультант правового отдела</w:t>
            </w:r>
            <w:r w:rsidRPr="005F7FD5">
              <w:rPr>
                <w:rFonts w:ascii="Times New Roman" w:hAnsi="Times New Roman" w:cs="Times New Roman"/>
              </w:rPr>
              <w:t xml:space="preserve"> </w:t>
            </w:r>
            <w:r w:rsidRPr="005F7FD5">
              <w:rPr>
                <w:rFonts w:ascii="Times New Roman" w:hAnsi="Times New Roman" w:cs="Times New Roman"/>
                <w:sz w:val="24"/>
                <w:szCs w:val="24"/>
              </w:rPr>
              <w:t>правового управления</w:t>
            </w:r>
            <w:r w:rsidRPr="005F7FD5">
              <w:rPr>
                <w:rFonts w:ascii="Times New Roman" w:hAnsi="Times New Roman" w:cs="Times New Roman"/>
              </w:rPr>
              <w:t xml:space="preserve">   </w:t>
            </w:r>
            <w:r w:rsidRPr="005F7F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Няндомского района</w:t>
            </w:r>
          </w:p>
          <w:p w14:paraId="0F84CB52" w14:textId="77777777" w:rsidR="000A092B" w:rsidRDefault="000A092B" w:rsidP="000A0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4BD2E" w14:textId="3313893E" w:rsidR="00531760" w:rsidRPr="00531760" w:rsidRDefault="00531760" w:rsidP="00531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0A7A68AD" w14:textId="77777777" w:rsidR="000A092B" w:rsidRPr="000A092B" w:rsidRDefault="000A092B" w:rsidP="000A092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</w:tcPr>
          <w:p w14:paraId="150E7BF5" w14:textId="10C60AD4" w:rsidR="000A092B" w:rsidRPr="000A092B" w:rsidRDefault="00960489" w:rsidP="000A09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092B" w:rsidRPr="000A0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09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092B" w:rsidRPr="000A09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14:paraId="67B627F0" w14:textId="6A9569D7" w:rsidR="000A092B" w:rsidRPr="000A092B" w:rsidRDefault="000A092B" w:rsidP="000A092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0A092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  »</w:t>
            </w:r>
            <w:proofErr w:type="gramEnd"/>
            <w:r w:rsidRPr="000A092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202</w:t>
            </w:r>
            <w:r w:rsidR="009604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Pr="000A092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г.  </w:t>
            </w:r>
          </w:p>
        </w:tc>
      </w:tr>
      <w:tr w:rsidR="000A092B" w:rsidRPr="00BB2B79" w14:paraId="150E97A8" w14:textId="77777777" w:rsidTr="00531760">
        <w:trPr>
          <w:trHeight w:val="1492"/>
        </w:trPr>
        <w:tc>
          <w:tcPr>
            <w:tcW w:w="6742" w:type="dxa"/>
          </w:tcPr>
          <w:p w14:paraId="41793259" w14:textId="5DCC998F" w:rsidR="000A092B" w:rsidRPr="000A092B" w:rsidRDefault="00DD128C" w:rsidP="000A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0A092B" w:rsidRPr="000A092B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092B" w:rsidRPr="000A09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организационной, кадровой работы и муниципальной службы администрации Няндомского района                                                    </w:t>
            </w:r>
          </w:p>
          <w:p w14:paraId="618D4A22" w14:textId="77777777" w:rsidR="000A092B" w:rsidRPr="000A092B" w:rsidRDefault="000A092B" w:rsidP="000A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0461F756" w14:textId="77777777" w:rsidR="000A092B" w:rsidRPr="000A092B" w:rsidRDefault="000A092B" w:rsidP="000A092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</w:tcPr>
          <w:p w14:paraId="3D5A50D2" w14:textId="41FD1EC0" w:rsidR="000A092B" w:rsidRPr="000A092B" w:rsidRDefault="00DD128C" w:rsidP="000A09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092B" w:rsidRPr="000A0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092B" w:rsidRPr="000A09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Рогозина</w:t>
            </w:r>
          </w:p>
          <w:p w14:paraId="4CDB5311" w14:textId="34300705" w:rsidR="000A092B" w:rsidRPr="000A092B" w:rsidRDefault="000A092B" w:rsidP="000A092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0A092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  »</w:t>
            </w:r>
            <w:proofErr w:type="gramEnd"/>
            <w:r w:rsidRPr="000A092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202</w:t>
            </w:r>
            <w:r w:rsidR="009604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Pr="000A092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г.  </w:t>
            </w:r>
          </w:p>
        </w:tc>
      </w:tr>
    </w:tbl>
    <w:p w14:paraId="6BDCD1C2" w14:textId="77777777" w:rsidR="00FA6FD5" w:rsidRDefault="00FA6FD5" w:rsidP="00FA6FD5">
      <w:pPr>
        <w:pStyle w:val="ConsPlusNormal"/>
      </w:pPr>
    </w:p>
    <w:p w14:paraId="1167F57E" w14:textId="77777777" w:rsidR="00851263" w:rsidRDefault="00851263" w:rsidP="00851263">
      <w:pPr>
        <w:spacing w:after="0" w:line="240" w:lineRule="auto"/>
        <w:rPr>
          <w:sz w:val="24"/>
          <w:szCs w:val="24"/>
        </w:rPr>
      </w:pPr>
    </w:p>
    <w:p w14:paraId="5C41998B" w14:textId="77777777" w:rsidR="00851263" w:rsidRDefault="00851263" w:rsidP="00851263">
      <w:pPr>
        <w:spacing w:after="0" w:line="240" w:lineRule="auto"/>
        <w:rPr>
          <w:sz w:val="24"/>
          <w:szCs w:val="24"/>
        </w:rPr>
      </w:pPr>
    </w:p>
    <w:p w14:paraId="5BAC613B" w14:textId="77777777" w:rsidR="00851263" w:rsidRDefault="00851263" w:rsidP="00851263">
      <w:pPr>
        <w:spacing w:after="0" w:line="240" w:lineRule="auto"/>
        <w:rPr>
          <w:sz w:val="24"/>
          <w:szCs w:val="24"/>
        </w:rPr>
      </w:pPr>
    </w:p>
    <w:p w14:paraId="7F1AF84F" w14:textId="05A0B6A3" w:rsidR="00851263" w:rsidRDefault="00851263" w:rsidP="00851263">
      <w:pPr>
        <w:spacing w:after="0" w:line="240" w:lineRule="auto"/>
        <w:rPr>
          <w:sz w:val="24"/>
          <w:szCs w:val="24"/>
        </w:rPr>
      </w:pPr>
    </w:p>
    <w:p w14:paraId="018B47D6" w14:textId="574F8E32" w:rsidR="007372E6" w:rsidRDefault="007372E6" w:rsidP="00851263">
      <w:pPr>
        <w:spacing w:after="0" w:line="240" w:lineRule="auto"/>
        <w:rPr>
          <w:sz w:val="24"/>
          <w:szCs w:val="24"/>
        </w:rPr>
      </w:pPr>
    </w:p>
    <w:p w14:paraId="220EE983" w14:textId="31210143" w:rsidR="007372E6" w:rsidRDefault="007372E6" w:rsidP="00851263">
      <w:pPr>
        <w:spacing w:after="0" w:line="240" w:lineRule="auto"/>
        <w:rPr>
          <w:sz w:val="24"/>
          <w:szCs w:val="24"/>
        </w:rPr>
      </w:pPr>
    </w:p>
    <w:p w14:paraId="5A3A236E" w14:textId="036E26BB" w:rsidR="007372E6" w:rsidRDefault="007372E6" w:rsidP="00851263">
      <w:pPr>
        <w:spacing w:after="0" w:line="240" w:lineRule="auto"/>
        <w:rPr>
          <w:sz w:val="24"/>
          <w:szCs w:val="24"/>
        </w:rPr>
      </w:pPr>
    </w:p>
    <w:p w14:paraId="33D07966" w14:textId="77777777" w:rsidR="007372E6" w:rsidRDefault="007372E6" w:rsidP="00851263">
      <w:pPr>
        <w:spacing w:after="0" w:line="240" w:lineRule="auto"/>
        <w:rPr>
          <w:sz w:val="24"/>
          <w:szCs w:val="24"/>
        </w:rPr>
      </w:pPr>
    </w:p>
    <w:p w14:paraId="1312DB12" w14:textId="556B00ED" w:rsidR="007372E6" w:rsidRDefault="007372E6" w:rsidP="00851263">
      <w:pPr>
        <w:spacing w:after="0" w:line="240" w:lineRule="auto"/>
        <w:rPr>
          <w:sz w:val="24"/>
          <w:szCs w:val="24"/>
        </w:rPr>
      </w:pPr>
    </w:p>
    <w:p w14:paraId="050F7791" w14:textId="3D6AA5A1" w:rsidR="007372E6" w:rsidRDefault="007372E6" w:rsidP="00851263">
      <w:pPr>
        <w:spacing w:after="0" w:line="240" w:lineRule="auto"/>
        <w:rPr>
          <w:sz w:val="24"/>
          <w:szCs w:val="24"/>
        </w:rPr>
      </w:pPr>
    </w:p>
    <w:p w14:paraId="3F60F4EB" w14:textId="77777777" w:rsidR="007372E6" w:rsidRDefault="007372E6" w:rsidP="00851263">
      <w:pPr>
        <w:spacing w:after="0" w:line="240" w:lineRule="auto"/>
        <w:rPr>
          <w:sz w:val="24"/>
          <w:szCs w:val="24"/>
        </w:rPr>
      </w:pPr>
    </w:p>
    <w:p w14:paraId="60F8BD2F" w14:textId="77777777" w:rsidR="00851263" w:rsidRDefault="00851263" w:rsidP="00851263">
      <w:pPr>
        <w:spacing w:after="0" w:line="240" w:lineRule="auto"/>
        <w:rPr>
          <w:sz w:val="24"/>
          <w:szCs w:val="24"/>
        </w:rPr>
      </w:pPr>
    </w:p>
    <w:p w14:paraId="417E8E23" w14:textId="77777777" w:rsidR="00AE7D17" w:rsidRDefault="00AE7D17" w:rsidP="00851263">
      <w:pPr>
        <w:spacing w:after="0" w:line="240" w:lineRule="auto"/>
        <w:rPr>
          <w:sz w:val="24"/>
          <w:szCs w:val="24"/>
        </w:rPr>
      </w:pPr>
    </w:p>
    <w:p w14:paraId="2F1FBB4B" w14:textId="77777777" w:rsidR="00AE7D17" w:rsidRDefault="00AE7D17" w:rsidP="00851263">
      <w:pPr>
        <w:spacing w:after="0" w:line="240" w:lineRule="auto"/>
        <w:rPr>
          <w:sz w:val="24"/>
          <w:szCs w:val="24"/>
        </w:rPr>
      </w:pPr>
    </w:p>
    <w:p w14:paraId="6F60F945" w14:textId="77777777" w:rsidR="00851263" w:rsidRDefault="00851263" w:rsidP="00851263">
      <w:pPr>
        <w:spacing w:after="0" w:line="240" w:lineRule="auto"/>
        <w:rPr>
          <w:sz w:val="24"/>
          <w:szCs w:val="24"/>
        </w:rPr>
      </w:pPr>
    </w:p>
    <w:p w14:paraId="39E1D6EB" w14:textId="77777777" w:rsidR="00851263" w:rsidRDefault="00851263" w:rsidP="00851263">
      <w:pPr>
        <w:spacing w:after="0" w:line="240" w:lineRule="auto"/>
        <w:rPr>
          <w:sz w:val="24"/>
          <w:szCs w:val="24"/>
        </w:rPr>
      </w:pPr>
    </w:p>
    <w:p w14:paraId="27FED74E" w14:textId="77777777" w:rsidR="00851263" w:rsidRDefault="00851263" w:rsidP="00851263">
      <w:pPr>
        <w:spacing w:after="0" w:line="240" w:lineRule="auto"/>
        <w:rPr>
          <w:sz w:val="24"/>
          <w:szCs w:val="24"/>
        </w:rPr>
      </w:pPr>
    </w:p>
    <w:p w14:paraId="76968E52" w14:textId="77777777" w:rsidR="00851263" w:rsidRDefault="00851263" w:rsidP="00851263">
      <w:pPr>
        <w:spacing w:after="0" w:line="240" w:lineRule="auto"/>
        <w:rPr>
          <w:sz w:val="24"/>
          <w:szCs w:val="24"/>
        </w:rPr>
      </w:pPr>
    </w:p>
    <w:p w14:paraId="08DEC878" w14:textId="77777777" w:rsidR="00851263" w:rsidRDefault="00851263" w:rsidP="00851263">
      <w:pPr>
        <w:spacing w:after="0" w:line="240" w:lineRule="auto"/>
        <w:rPr>
          <w:sz w:val="24"/>
          <w:szCs w:val="24"/>
        </w:rPr>
      </w:pPr>
    </w:p>
    <w:p w14:paraId="65BD4DA0" w14:textId="77777777" w:rsidR="00851263" w:rsidRDefault="00851263" w:rsidP="00851263">
      <w:pPr>
        <w:spacing w:after="0" w:line="240" w:lineRule="auto"/>
        <w:rPr>
          <w:sz w:val="24"/>
          <w:szCs w:val="24"/>
        </w:rPr>
      </w:pPr>
    </w:p>
    <w:p w14:paraId="2A57EF82" w14:textId="77777777" w:rsidR="00851263" w:rsidRDefault="00851263" w:rsidP="00851263">
      <w:pPr>
        <w:spacing w:after="0" w:line="240" w:lineRule="auto"/>
        <w:rPr>
          <w:sz w:val="24"/>
          <w:szCs w:val="24"/>
        </w:rPr>
      </w:pPr>
    </w:p>
    <w:p w14:paraId="0A8C15C9" w14:textId="77777777" w:rsidR="00851263" w:rsidRDefault="00851263" w:rsidP="00851263">
      <w:pPr>
        <w:spacing w:after="0" w:line="240" w:lineRule="auto"/>
        <w:rPr>
          <w:sz w:val="24"/>
          <w:szCs w:val="24"/>
        </w:rPr>
      </w:pPr>
    </w:p>
    <w:p w14:paraId="3B2C8567" w14:textId="77777777" w:rsidR="00851263" w:rsidRDefault="00851263" w:rsidP="00851263">
      <w:pPr>
        <w:spacing w:after="0" w:line="240" w:lineRule="auto"/>
        <w:rPr>
          <w:sz w:val="24"/>
          <w:szCs w:val="24"/>
        </w:rPr>
      </w:pPr>
    </w:p>
    <w:p w14:paraId="3606A1E7" w14:textId="77777777" w:rsidR="00851263" w:rsidRDefault="00851263" w:rsidP="00851263">
      <w:pPr>
        <w:spacing w:after="0" w:line="240" w:lineRule="auto"/>
        <w:rPr>
          <w:sz w:val="24"/>
          <w:szCs w:val="24"/>
        </w:rPr>
      </w:pPr>
    </w:p>
    <w:p w14:paraId="377DDA75" w14:textId="77777777" w:rsidR="00851263" w:rsidRDefault="00851263" w:rsidP="00851263">
      <w:pPr>
        <w:spacing w:after="0" w:line="240" w:lineRule="auto"/>
        <w:rPr>
          <w:sz w:val="24"/>
          <w:szCs w:val="24"/>
        </w:rPr>
      </w:pPr>
    </w:p>
    <w:p w14:paraId="7232958A" w14:textId="77777777" w:rsidR="00851263" w:rsidRDefault="00851263" w:rsidP="00851263">
      <w:pPr>
        <w:spacing w:after="0" w:line="240" w:lineRule="auto"/>
        <w:rPr>
          <w:sz w:val="24"/>
          <w:szCs w:val="24"/>
        </w:rPr>
      </w:pPr>
    </w:p>
    <w:p w14:paraId="199FC393" w14:textId="77777777" w:rsidR="00851263" w:rsidRDefault="00851263" w:rsidP="00851263">
      <w:pPr>
        <w:spacing w:after="0" w:line="240" w:lineRule="auto"/>
        <w:rPr>
          <w:sz w:val="24"/>
          <w:szCs w:val="24"/>
        </w:rPr>
      </w:pPr>
    </w:p>
    <w:p w14:paraId="211E9C5F" w14:textId="77777777" w:rsidR="00851263" w:rsidRDefault="00851263" w:rsidP="00851263">
      <w:pPr>
        <w:spacing w:after="0" w:line="240" w:lineRule="auto"/>
        <w:rPr>
          <w:sz w:val="24"/>
          <w:szCs w:val="24"/>
        </w:rPr>
      </w:pPr>
    </w:p>
    <w:p w14:paraId="2E61A44E" w14:textId="77777777" w:rsidR="007409AA" w:rsidRDefault="007409AA" w:rsidP="005C424F">
      <w:pPr>
        <w:jc w:val="both"/>
      </w:pPr>
    </w:p>
    <w:sectPr w:rsidR="007409AA" w:rsidSect="005276F3">
      <w:headerReference w:type="default" r:id="rId12"/>
      <w:pgSz w:w="11906" w:h="16838"/>
      <w:pgMar w:top="426" w:right="851" w:bottom="1134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523E3" w14:textId="77777777" w:rsidR="00876E08" w:rsidRDefault="00876E08" w:rsidP="00653259">
      <w:pPr>
        <w:spacing w:after="0" w:line="240" w:lineRule="auto"/>
      </w:pPr>
      <w:r>
        <w:separator/>
      </w:r>
    </w:p>
  </w:endnote>
  <w:endnote w:type="continuationSeparator" w:id="0">
    <w:p w14:paraId="25DE7543" w14:textId="77777777" w:rsidR="00876E08" w:rsidRDefault="00876E08" w:rsidP="0065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922C" w14:textId="77777777" w:rsidR="00876E08" w:rsidRDefault="00876E08" w:rsidP="00653259">
      <w:pPr>
        <w:spacing w:after="0" w:line="240" w:lineRule="auto"/>
      </w:pPr>
      <w:r>
        <w:separator/>
      </w:r>
    </w:p>
  </w:footnote>
  <w:footnote w:type="continuationSeparator" w:id="0">
    <w:p w14:paraId="287F5944" w14:textId="77777777" w:rsidR="00876E08" w:rsidRDefault="00876E08" w:rsidP="0065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6C6C" w14:textId="77777777" w:rsidR="005276F3" w:rsidRDefault="005276F3">
    <w:pPr>
      <w:pStyle w:val="aa"/>
      <w:jc w:val="center"/>
    </w:pPr>
  </w:p>
  <w:sdt>
    <w:sdtPr>
      <w:id w:val="-1788804471"/>
      <w:docPartObj>
        <w:docPartGallery w:val="Page Numbers (Top of Page)"/>
        <w:docPartUnique/>
      </w:docPartObj>
    </w:sdtPr>
    <w:sdtEndPr/>
    <w:sdtContent>
      <w:p w14:paraId="68D7EB64" w14:textId="44F94658" w:rsidR="005276F3" w:rsidRDefault="005276F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B07721" w14:textId="77777777" w:rsidR="005276F3" w:rsidRDefault="005276F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4F"/>
    <w:rsid w:val="000026DF"/>
    <w:rsid w:val="00004E20"/>
    <w:rsid w:val="00031AAD"/>
    <w:rsid w:val="0009721E"/>
    <w:rsid w:val="000A092B"/>
    <w:rsid w:val="000A0F27"/>
    <w:rsid w:val="000B0801"/>
    <w:rsid w:val="000C057A"/>
    <w:rsid w:val="000D1DC8"/>
    <w:rsid w:val="000D326A"/>
    <w:rsid w:val="00114DDF"/>
    <w:rsid w:val="001522D2"/>
    <w:rsid w:val="00155155"/>
    <w:rsid w:val="001553B1"/>
    <w:rsid w:val="001B4BA3"/>
    <w:rsid w:val="001C259B"/>
    <w:rsid w:val="00200BFB"/>
    <w:rsid w:val="00220905"/>
    <w:rsid w:val="0022678E"/>
    <w:rsid w:val="00252C26"/>
    <w:rsid w:val="002715FE"/>
    <w:rsid w:val="00293342"/>
    <w:rsid w:val="002A0E1D"/>
    <w:rsid w:val="002A3332"/>
    <w:rsid w:val="002B3612"/>
    <w:rsid w:val="002D32BD"/>
    <w:rsid w:val="002E0208"/>
    <w:rsid w:val="002F753A"/>
    <w:rsid w:val="00300972"/>
    <w:rsid w:val="0031099C"/>
    <w:rsid w:val="003200D4"/>
    <w:rsid w:val="00325EA9"/>
    <w:rsid w:val="00342100"/>
    <w:rsid w:val="003474D1"/>
    <w:rsid w:val="00353156"/>
    <w:rsid w:val="003821FF"/>
    <w:rsid w:val="00390ECD"/>
    <w:rsid w:val="00394631"/>
    <w:rsid w:val="003A1195"/>
    <w:rsid w:val="003D3B27"/>
    <w:rsid w:val="00407333"/>
    <w:rsid w:val="00423293"/>
    <w:rsid w:val="0042410B"/>
    <w:rsid w:val="00430D3F"/>
    <w:rsid w:val="004319EB"/>
    <w:rsid w:val="00432224"/>
    <w:rsid w:val="0043763F"/>
    <w:rsid w:val="00455280"/>
    <w:rsid w:val="00462DA8"/>
    <w:rsid w:val="0048034D"/>
    <w:rsid w:val="00484FB9"/>
    <w:rsid w:val="004D4339"/>
    <w:rsid w:val="004E0D48"/>
    <w:rsid w:val="005276F3"/>
    <w:rsid w:val="00531760"/>
    <w:rsid w:val="0054321D"/>
    <w:rsid w:val="00546EE1"/>
    <w:rsid w:val="005517C9"/>
    <w:rsid w:val="00556A98"/>
    <w:rsid w:val="005904DC"/>
    <w:rsid w:val="005A58CC"/>
    <w:rsid w:val="005B301A"/>
    <w:rsid w:val="005B42D0"/>
    <w:rsid w:val="005C038C"/>
    <w:rsid w:val="005C424F"/>
    <w:rsid w:val="005E12C6"/>
    <w:rsid w:val="005F6AF2"/>
    <w:rsid w:val="005F7FD5"/>
    <w:rsid w:val="00603170"/>
    <w:rsid w:val="0062775E"/>
    <w:rsid w:val="006422A2"/>
    <w:rsid w:val="00650D28"/>
    <w:rsid w:val="006515D9"/>
    <w:rsid w:val="00651EA2"/>
    <w:rsid w:val="00653259"/>
    <w:rsid w:val="00661CCB"/>
    <w:rsid w:val="0066284E"/>
    <w:rsid w:val="00666E77"/>
    <w:rsid w:val="0068175C"/>
    <w:rsid w:val="006A15B9"/>
    <w:rsid w:val="006A657E"/>
    <w:rsid w:val="006B7B55"/>
    <w:rsid w:val="006D00C5"/>
    <w:rsid w:val="006E3F8B"/>
    <w:rsid w:val="006F484C"/>
    <w:rsid w:val="00702B1A"/>
    <w:rsid w:val="00717129"/>
    <w:rsid w:val="007343F4"/>
    <w:rsid w:val="00735C0F"/>
    <w:rsid w:val="007361ED"/>
    <w:rsid w:val="007372E6"/>
    <w:rsid w:val="00737A77"/>
    <w:rsid w:val="007409AA"/>
    <w:rsid w:val="00795F97"/>
    <w:rsid w:val="00797843"/>
    <w:rsid w:val="007C2DAB"/>
    <w:rsid w:val="007E13AE"/>
    <w:rsid w:val="00816D32"/>
    <w:rsid w:val="00851263"/>
    <w:rsid w:val="00861C0C"/>
    <w:rsid w:val="00876E08"/>
    <w:rsid w:val="008E1F47"/>
    <w:rsid w:val="008E2FCF"/>
    <w:rsid w:val="008F17F4"/>
    <w:rsid w:val="00922D91"/>
    <w:rsid w:val="009230BD"/>
    <w:rsid w:val="00953210"/>
    <w:rsid w:val="00960489"/>
    <w:rsid w:val="00993911"/>
    <w:rsid w:val="00997FC8"/>
    <w:rsid w:val="009A3C7C"/>
    <w:rsid w:val="009B16A0"/>
    <w:rsid w:val="009B64C3"/>
    <w:rsid w:val="009E0768"/>
    <w:rsid w:val="009F754E"/>
    <w:rsid w:val="00A2187A"/>
    <w:rsid w:val="00A23ECD"/>
    <w:rsid w:val="00A3044E"/>
    <w:rsid w:val="00A30E86"/>
    <w:rsid w:val="00A63BF0"/>
    <w:rsid w:val="00A93CDE"/>
    <w:rsid w:val="00A966F9"/>
    <w:rsid w:val="00AA0F4B"/>
    <w:rsid w:val="00AC1420"/>
    <w:rsid w:val="00AD3EF3"/>
    <w:rsid w:val="00AD6824"/>
    <w:rsid w:val="00AE7D17"/>
    <w:rsid w:val="00B041E8"/>
    <w:rsid w:val="00B0523E"/>
    <w:rsid w:val="00B86271"/>
    <w:rsid w:val="00B90D80"/>
    <w:rsid w:val="00BA28D4"/>
    <w:rsid w:val="00BA7774"/>
    <w:rsid w:val="00BE2D65"/>
    <w:rsid w:val="00BE6EA2"/>
    <w:rsid w:val="00BF2251"/>
    <w:rsid w:val="00BF708A"/>
    <w:rsid w:val="00C1602D"/>
    <w:rsid w:val="00C2625C"/>
    <w:rsid w:val="00C50755"/>
    <w:rsid w:val="00C7174B"/>
    <w:rsid w:val="00C8533E"/>
    <w:rsid w:val="00C90D2C"/>
    <w:rsid w:val="00CD1BC0"/>
    <w:rsid w:val="00D15F4A"/>
    <w:rsid w:val="00D259AB"/>
    <w:rsid w:val="00D355BB"/>
    <w:rsid w:val="00D50B01"/>
    <w:rsid w:val="00D51D40"/>
    <w:rsid w:val="00D62908"/>
    <w:rsid w:val="00D86CE1"/>
    <w:rsid w:val="00DB04E5"/>
    <w:rsid w:val="00DB0948"/>
    <w:rsid w:val="00DB0963"/>
    <w:rsid w:val="00DC4344"/>
    <w:rsid w:val="00DD128C"/>
    <w:rsid w:val="00DD447E"/>
    <w:rsid w:val="00E013BC"/>
    <w:rsid w:val="00E11BAD"/>
    <w:rsid w:val="00E93A97"/>
    <w:rsid w:val="00EA7D93"/>
    <w:rsid w:val="00EC42DE"/>
    <w:rsid w:val="00EE41D1"/>
    <w:rsid w:val="00F11A4D"/>
    <w:rsid w:val="00F37F7F"/>
    <w:rsid w:val="00F46B22"/>
    <w:rsid w:val="00F91A5F"/>
    <w:rsid w:val="00F9566A"/>
    <w:rsid w:val="00FA6FD5"/>
    <w:rsid w:val="00FB0CAF"/>
    <w:rsid w:val="00FB2E09"/>
    <w:rsid w:val="00F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385F9"/>
  <w15:docId w15:val="{08FC6969-50A7-484A-BA61-7F708A75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24F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24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link w:val="western0"/>
    <w:rsid w:val="005C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stern0">
    <w:name w:val="western Знак"/>
    <w:link w:val="western"/>
    <w:rsid w:val="005C424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D3E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rsid w:val="00FA6FD5"/>
    <w:rPr>
      <w:color w:val="0000FF"/>
      <w:u w:val="single"/>
    </w:rPr>
  </w:style>
  <w:style w:type="paragraph" w:styleId="a7">
    <w:name w:val="Normal (Web)"/>
    <w:basedOn w:val="a"/>
    <w:uiPriority w:val="99"/>
    <w:rsid w:val="00FA6FD5"/>
    <w:pPr>
      <w:spacing w:before="51" w:after="51" w:line="153" w:lineRule="atLeast"/>
      <w:ind w:left="102" w:right="51"/>
    </w:pPr>
    <w:rPr>
      <w:rFonts w:ascii="Arial" w:eastAsia="Times New Roman" w:hAnsi="Arial" w:cs="Arial"/>
      <w:color w:val="000000"/>
      <w:sz w:val="13"/>
      <w:szCs w:val="13"/>
    </w:rPr>
  </w:style>
  <w:style w:type="paragraph" w:styleId="a8">
    <w:name w:val="List Paragraph"/>
    <w:basedOn w:val="a"/>
    <w:uiPriority w:val="34"/>
    <w:qFormat/>
    <w:rsid w:val="003A1195"/>
    <w:pPr>
      <w:ind w:left="720"/>
      <w:contextualSpacing/>
    </w:pPr>
  </w:style>
  <w:style w:type="paragraph" w:customStyle="1" w:styleId="consplusnormal0">
    <w:name w:val="consplusnormal"/>
    <w:basedOn w:val="a"/>
    <w:rsid w:val="0034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"/>
    <w:basedOn w:val="a"/>
    <w:rsid w:val="008512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9">
    <w:name w:val="line number"/>
    <w:basedOn w:val="a0"/>
    <w:uiPriority w:val="99"/>
    <w:semiHidden/>
    <w:unhideWhenUsed/>
    <w:rsid w:val="00653259"/>
  </w:style>
  <w:style w:type="paragraph" w:styleId="aa">
    <w:name w:val="header"/>
    <w:basedOn w:val="a"/>
    <w:link w:val="ab"/>
    <w:uiPriority w:val="99"/>
    <w:unhideWhenUsed/>
    <w:rsid w:val="0065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3259"/>
  </w:style>
  <w:style w:type="paragraph" w:styleId="ac">
    <w:name w:val="footer"/>
    <w:basedOn w:val="a"/>
    <w:link w:val="ad"/>
    <w:uiPriority w:val="99"/>
    <w:unhideWhenUsed/>
    <w:rsid w:val="0065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C13B30C64EF937EADD179D28DC7AD4D6907BD85508D12E1674BB6DB5DA35A43CC1C9354RE5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egalacts.ru/doc/prikaz-minzdravsotsrazvitija-rf-ot-29052008-n-247n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69C13B30C64EF937EADD179D28DC7AD4D6907BD85508D12E1674BB6DB5DA35A43CC1C9451E10A8FR15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9C13B30C64EF937EADD179D28DC7AD4D6907BD85508D12E1674BB6DB5DA35A43CC1C9358RE5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A941-5D8E-49BA-A022-92E85874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OKRMS-Delprois</cp:lastModifiedBy>
  <cp:revision>2</cp:revision>
  <cp:lastPrinted>2022-11-01T07:45:00Z</cp:lastPrinted>
  <dcterms:created xsi:type="dcterms:W3CDTF">2022-12-06T07:01:00Z</dcterms:created>
  <dcterms:modified xsi:type="dcterms:W3CDTF">2022-12-06T07:01:00Z</dcterms:modified>
</cp:coreProperties>
</file>