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BAA7" w14:textId="548A6F0F" w:rsidR="004A1CB0" w:rsidRDefault="004A1CB0" w:rsidP="002F4640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DD36791" w14:textId="77777777" w:rsidR="00C02602" w:rsidRDefault="00C02602" w:rsidP="002F4640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EBEFBBB" w14:textId="1DDAB224" w:rsidR="00616F47" w:rsidRDefault="00616F47" w:rsidP="00142DF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616F47">
        <w:rPr>
          <w:b/>
          <w:sz w:val="28"/>
          <w:szCs w:val="28"/>
        </w:rPr>
        <w:t>Об утверждении Положения о конкурсе проектов развития</w:t>
      </w:r>
      <w:r w:rsidR="00142DF1">
        <w:rPr>
          <w:b/>
          <w:sz w:val="28"/>
          <w:szCs w:val="28"/>
        </w:rPr>
        <w:t xml:space="preserve"> </w:t>
      </w:r>
      <w:r w:rsidRPr="00616F47">
        <w:rPr>
          <w:b/>
          <w:sz w:val="28"/>
          <w:szCs w:val="28"/>
        </w:rPr>
        <w:t>территориального общественного самоуправления в</w:t>
      </w:r>
      <w:r>
        <w:rPr>
          <w:b/>
          <w:sz w:val="28"/>
          <w:szCs w:val="28"/>
        </w:rPr>
        <w:t xml:space="preserve"> Няндомском муниципальном округе Архангельской области</w:t>
      </w:r>
      <w:r w:rsidRPr="002F4640">
        <w:rPr>
          <w:b/>
          <w:sz w:val="28"/>
          <w:szCs w:val="28"/>
        </w:rPr>
        <w:t xml:space="preserve"> </w:t>
      </w:r>
    </w:p>
    <w:p w14:paraId="4C316A2B" w14:textId="5FDF6173" w:rsidR="004A1CB0" w:rsidRPr="002F4640" w:rsidRDefault="004A1CB0" w:rsidP="00C02602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A328726" w14:textId="0A201440" w:rsidR="00CE641E" w:rsidRDefault="00616F47" w:rsidP="00C02602">
      <w:pPr>
        <w:spacing w:line="240" w:lineRule="auto"/>
        <w:ind w:firstLine="709"/>
        <w:textAlignment w:val="top"/>
        <w:rPr>
          <w:b/>
          <w:bCs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</w:rPr>
        <w:t>Руководствуясь стать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ями 11,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="004227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бластного закона от 22 февраля </w:t>
      </w:r>
      <w:r w:rsidR="00C02602">
        <w:rPr>
          <w:rFonts w:ascii="Times New Roman" w:eastAsia="Times New Roman" w:hAnsi="Times New Roman" w:cs="Times New Roman"/>
          <w:sz w:val="28"/>
          <w:szCs w:val="28"/>
        </w:rPr>
        <w:br/>
      </w:r>
      <w:r w:rsidRPr="00855979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D60ED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 № 613-37-ОЗ «О государственной поддержке территориального общественного самоуправления в Архангельской области», </w:t>
      </w:r>
      <w:r w:rsidR="00855979" w:rsidRPr="00855979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утвержденной постановлением Правительства Архангельской области от 10 октября </w:t>
      </w:r>
      <w:r w:rsidR="00C02602">
        <w:rPr>
          <w:rFonts w:ascii="Times New Roman" w:eastAsia="Times New Roman" w:hAnsi="Times New Roman" w:cs="Times New Roman"/>
          <w:sz w:val="28"/>
          <w:szCs w:val="28"/>
        </w:rPr>
        <w:br/>
      </w:r>
      <w:r w:rsidR="00855979" w:rsidRPr="00855979">
        <w:rPr>
          <w:rFonts w:ascii="Times New Roman" w:eastAsia="Times New Roman" w:hAnsi="Times New Roman" w:cs="Times New Roman"/>
          <w:sz w:val="28"/>
          <w:szCs w:val="28"/>
        </w:rPr>
        <w:t xml:space="preserve">2019 года № 548-пп,  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</w:t>
      </w:r>
      <w:r w:rsidRPr="00855979">
        <w:rPr>
          <w:rFonts w:ascii="Times New Roman" w:hAnsi="Times New Roman" w:cs="Times New Roman"/>
          <w:sz w:val="28"/>
          <w:szCs w:val="28"/>
        </w:rPr>
        <w:t xml:space="preserve"> «Содействие развитию институтов </w:t>
      </w:r>
      <w:r w:rsidRPr="00CE641E">
        <w:rPr>
          <w:rFonts w:ascii="Times New Roman" w:hAnsi="Times New Roman" w:cs="Times New Roman"/>
          <w:sz w:val="28"/>
          <w:szCs w:val="28"/>
        </w:rPr>
        <w:t>гражданского общества на территории Няндомского муниципального округа»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, </w:t>
      </w:r>
      <w:r w:rsidR="00096F59" w:rsidRPr="00CE641E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округа Архангельской области от 19 января 2023 года № 44-па, </w:t>
      </w:r>
      <w:r w:rsidR="00236538">
        <w:rPr>
          <w:rFonts w:ascii="Times New Roman" w:hAnsi="Times New Roman" w:cs="Times New Roman"/>
          <w:sz w:val="28"/>
          <w:szCs w:val="28"/>
        </w:rPr>
        <w:t>статьями 6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, 40 Устава </w:t>
      </w:r>
      <w:r w:rsidR="00855979" w:rsidRPr="00CE641E"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округа, </w:t>
      </w:r>
      <w:r w:rsidR="00CE641E" w:rsidRPr="00CE641E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округа Архангельской области </w:t>
      </w:r>
      <w:r w:rsidR="00CE641E" w:rsidRPr="00CE641E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6BAF6E48" w14:textId="78E34028" w:rsidR="00855979" w:rsidRPr="00855979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конкурсе проектов развития территориального общественного самоуправления в Няндомском муниципальном округе</w:t>
      </w:r>
      <w:r w:rsidR="00F65B8B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A5F4E" w14:textId="4B231338" w:rsidR="00855979" w:rsidRPr="00855979" w:rsidRDefault="00855979" w:rsidP="00C02602">
      <w:pPr>
        <w:spacing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5597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450BD1EA" w14:textId="59589CB3" w:rsidR="00855979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55979">
        <w:rPr>
          <w:rFonts w:ascii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="004227BC">
        <w:rPr>
          <w:rFonts w:ascii="Times New Roman" w:hAnsi="Times New Roman" w:cs="Times New Roman"/>
          <w:sz w:val="28"/>
          <w:szCs w:val="28"/>
        </w:rPr>
        <w:t>п</w:t>
      </w:r>
      <w:r w:rsidR="006F5C24">
        <w:rPr>
          <w:rFonts w:ascii="Times New Roman" w:hAnsi="Times New Roman" w:cs="Times New Roman"/>
          <w:sz w:val="28"/>
          <w:szCs w:val="28"/>
        </w:rPr>
        <w:t>ункт</w:t>
      </w:r>
      <w:r w:rsidR="004227BC">
        <w:rPr>
          <w:rFonts w:ascii="Times New Roman" w:hAnsi="Times New Roman" w:cs="Times New Roman"/>
          <w:sz w:val="28"/>
          <w:szCs w:val="28"/>
        </w:rPr>
        <w:t xml:space="preserve"> 1 </w:t>
      </w:r>
      <w:r w:rsidRPr="00855979">
        <w:rPr>
          <w:rFonts w:ascii="Times New Roman" w:hAnsi="Times New Roman" w:cs="Times New Roman"/>
          <w:sz w:val="28"/>
          <w:szCs w:val="28"/>
        </w:rPr>
        <w:t>постановлени</w:t>
      </w:r>
      <w:r w:rsidR="004227BC">
        <w:rPr>
          <w:rFonts w:ascii="Times New Roman" w:hAnsi="Times New Roman" w:cs="Times New Roman"/>
          <w:sz w:val="28"/>
          <w:szCs w:val="28"/>
        </w:rPr>
        <w:t>я</w:t>
      </w:r>
      <w:r w:rsidRPr="008559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«Няндомский муниципальный район» от 26 марта 2018 года № 333 </w:t>
      </w:r>
      <w:bookmarkStart w:id="0" w:name="_Hlk129769683"/>
      <w:r w:rsidR="00B17355">
        <w:rPr>
          <w:rFonts w:ascii="Times New Roman" w:hAnsi="Times New Roman" w:cs="Times New Roman"/>
          <w:sz w:val="28"/>
          <w:szCs w:val="28"/>
        </w:rPr>
        <w:br/>
      </w:r>
      <w:r w:rsidR="00CE641E">
        <w:rPr>
          <w:rFonts w:ascii="Times New Roman" w:hAnsi="Times New Roman" w:cs="Times New Roman"/>
          <w:sz w:val="28"/>
          <w:szCs w:val="28"/>
        </w:rPr>
        <w:t>«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конкурсе проектов развития территориального общественного самоуправления в</w:t>
      </w:r>
      <w:bookmarkEnd w:id="0"/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«Няндомский муниципальный район»</w:t>
      </w:r>
      <w:r w:rsidR="00CE64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F2E491" w14:textId="39D2E109" w:rsidR="00F170EF" w:rsidRPr="00855979" w:rsidRDefault="00F170EF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22 марта 2019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219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о конкурсе проектов развития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 в муниципальном образовании «Няндомский муниципальный район»;</w:t>
      </w:r>
    </w:p>
    <w:p w14:paraId="423751E3" w14:textId="7CB55F4B" w:rsidR="00F170EF" w:rsidRPr="00855979" w:rsidRDefault="00F170EF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5 апреля 2019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о конкурсе проектов развития территориального общественного самоуправления в муниципальном образовании «Няндомский муниципальный район»;</w:t>
      </w:r>
    </w:p>
    <w:p w14:paraId="5F4D48AE" w14:textId="3EFD8818" w:rsidR="00F170EF" w:rsidRDefault="00F170EF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15 апреля 2019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265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о конкурсе проектов развития территориального общественного самоуправления в муниципальном образовании «Няндомский муниципальный район»;</w:t>
      </w:r>
    </w:p>
    <w:p w14:paraId="26DC2543" w14:textId="52D8C56C" w:rsidR="00F170EF" w:rsidRPr="00855979" w:rsidRDefault="00F170EF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Няндомск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 Архангельской области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 марта 2021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70-па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BC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>«Няндомский муниципальный район»</w:t>
      </w:r>
      <w:r w:rsidR="00104BCE">
        <w:rPr>
          <w:rFonts w:ascii="Times New Roman" w:eastAsia="Times New Roman" w:hAnsi="Times New Roman" w:cs="Times New Roman"/>
          <w:sz w:val="28"/>
          <w:szCs w:val="28"/>
        </w:rPr>
        <w:t xml:space="preserve"> от 26 марта 2018 года № 333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951258" w14:textId="11413610" w:rsidR="00CE641E" w:rsidRPr="00855979" w:rsidRDefault="00CE641E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104BCE" w:rsidRPr="00104BC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Няндомского муниципального района Архангельской области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>16 февраля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>43-па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о конкурсе проектов развития территориального общественного самоуправления в Няндомск</w:t>
      </w:r>
      <w:r w:rsidR="00104B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104BCE">
        <w:rPr>
          <w:rFonts w:ascii="Times New Roman" w:eastAsia="Times New Roman" w:hAnsi="Times New Roman" w:cs="Times New Roman"/>
          <w:sz w:val="28"/>
          <w:szCs w:val="28"/>
        </w:rPr>
        <w:t>ом районе Архангельской области</w:t>
      </w:r>
      <w:r w:rsidR="007B0B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4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1C6FBB" w14:textId="60ECEFDC" w:rsidR="00855979" w:rsidRPr="00CE641E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41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периодическом печатном издании «Вестник Няндомского района» и на официальном сайте администрации Няндомского муниципального округа Архангельской области в информационно-телекоммуникационной сети «Интернет».</w:t>
      </w:r>
    </w:p>
    <w:p w14:paraId="72F7279B" w14:textId="77777777" w:rsidR="00855979" w:rsidRPr="00CE641E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641E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846"/>
      </w:tblGrid>
      <w:tr w:rsidR="00D729AA" w:rsidRPr="002F4640" w14:paraId="001E6EA7" w14:textId="77777777" w:rsidTr="002F4640">
        <w:tc>
          <w:tcPr>
            <w:tcW w:w="5508" w:type="dxa"/>
          </w:tcPr>
          <w:p w14:paraId="6950C17B" w14:textId="0763943C" w:rsidR="00D729AA" w:rsidRDefault="00D729AA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123A7653" w14:textId="77777777" w:rsidR="00C447DA" w:rsidRPr="002F4640" w:rsidRDefault="00C447DA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5A1B86B7" w14:textId="77777777" w:rsidR="003439A5" w:rsidRPr="002F4640" w:rsidRDefault="003439A5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6D0BFE0F" w14:textId="77777777" w:rsidR="00D729AA" w:rsidRPr="002F4640" w:rsidRDefault="00D729AA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2F4640" w14:paraId="04738358" w14:textId="77777777" w:rsidTr="002F4640">
        <w:tc>
          <w:tcPr>
            <w:tcW w:w="5508" w:type="dxa"/>
          </w:tcPr>
          <w:p w14:paraId="2A87B10B" w14:textId="77777777" w:rsidR="00306041" w:rsidRPr="002F4640" w:rsidRDefault="00306041" w:rsidP="00C0260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F4640"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>лав</w:t>
            </w:r>
            <w:r w:rsidRPr="002F4640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329FCB90" w14:textId="77777777" w:rsidR="00B508BF" w:rsidRPr="002F4640" w:rsidRDefault="00306041" w:rsidP="00C0260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640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846" w:type="dxa"/>
          </w:tcPr>
          <w:p w14:paraId="37513000" w14:textId="77777777" w:rsidR="00306041" w:rsidRPr="002F4640" w:rsidRDefault="00306041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40AB3DED" w14:textId="77777777" w:rsidR="00B508BF" w:rsidRPr="002F4640" w:rsidRDefault="003A153C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2F4640"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306041" w:rsidRPr="002F4640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2F4640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306041" w:rsidRPr="002F4640">
              <w:rPr>
                <w:b/>
                <w:bCs/>
                <w:color w:val="000000"/>
                <w:sz w:val="28"/>
                <w:szCs w:val="28"/>
              </w:rPr>
              <w:t>Ведерников</w:t>
            </w:r>
          </w:p>
        </w:tc>
      </w:tr>
    </w:tbl>
    <w:p w14:paraId="5E827D11" w14:textId="77777777" w:rsidR="00D729AA" w:rsidRPr="003439A5" w:rsidRDefault="00D729AA" w:rsidP="00D729AA">
      <w:pPr>
        <w:tabs>
          <w:tab w:val="left" w:pos="3243"/>
        </w:tabs>
        <w:rPr>
          <w:rFonts w:ascii="Times New Roman" w:hAnsi="Times New Roman" w:cs="Times New Roman"/>
          <w:sz w:val="27"/>
          <w:szCs w:val="27"/>
        </w:rPr>
      </w:pPr>
    </w:p>
    <w:p w14:paraId="4F04D48F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C026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14:paraId="075B548F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5C7A6EC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75B95AE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F8A2E45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31DE2C9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C920B12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9BF610C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DFAC2FB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816E4D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154B9EE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6DCC68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1478FD1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1651D3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F1DB997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265B923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37C410A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0D807DB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B233A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1735D84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1D74301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A326417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A36ACC7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E8F5A3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C839BB5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FF95867" w14:textId="77777777" w:rsidR="00E76C76" w:rsidRPr="006D1584" w:rsidRDefault="00E76C76" w:rsidP="006D15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584"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14:paraId="79C64044" w14:textId="16BF27AA" w:rsidR="00104BCE" w:rsidRPr="006D1584" w:rsidRDefault="00104BCE" w:rsidP="006D1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584">
        <w:rPr>
          <w:rFonts w:ascii="Times New Roman" w:hAnsi="Times New Roman" w:cs="Times New Roman"/>
          <w:sz w:val="24"/>
          <w:szCs w:val="24"/>
        </w:rPr>
        <w:t>Главный специалист отдела по вопросам МСУ</w:t>
      </w:r>
    </w:p>
    <w:p w14:paraId="409DCAE4" w14:textId="18C645C1" w:rsidR="00E76C76" w:rsidRPr="006D1584" w:rsidRDefault="00104BCE" w:rsidP="006D1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584">
        <w:rPr>
          <w:rFonts w:ascii="Times New Roman" w:hAnsi="Times New Roman" w:cs="Times New Roman"/>
          <w:sz w:val="24"/>
          <w:szCs w:val="24"/>
        </w:rPr>
        <w:t xml:space="preserve">Правового управления </w:t>
      </w:r>
      <w:r w:rsidR="006D1584" w:rsidRPr="006D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Е.В. Бавина</w:t>
      </w:r>
    </w:p>
    <w:p w14:paraId="007D554A" w14:textId="6E1F7D04" w:rsidR="00E76C76" w:rsidRDefault="00E76C76" w:rsidP="006D1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D1584">
        <w:rPr>
          <w:rFonts w:ascii="Times New Roman" w:hAnsi="Times New Roman" w:cs="Times New Roman"/>
          <w:sz w:val="24"/>
          <w:szCs w:val="24"/>
        </w:rPr>
        <w:t xml:space="preserve"> </w:t>
      </w:r>
      <w:r w:rsidRPr="006D1584">
        <w:rPr>
          <w:rFonts w:ascii="Times New Roman" w:hAnsi="Times New Roman" w:cs="Times New Roman"/>
          <w:sz w:val="24"/>
          <w:szCs w:val="24"/>
        </w:rPr>
        <w:t xml:space="preserve"> </w:t>
      </w:r>
      <w:r w:rsidR="00FD4990" w:rsidRPr="006D1584">
        <w:rPr>
          <w:rFonts w:ascii="Times New Roman" w:hAnsi="Times New Roman" w:cs="Times New Roman"/>
          <w:sz w:val="24"/>
          <w:szCs w:val="24"/>
        </w:rPr>
        <w:t>«___» ___________</w:t>
      </w:r>
      <w:r w:rsidRPr="006D1584">
        <w:rPr>
          <w:rFonts w:ascii="Times New Roman" w:hAnsi="Times New Roman" w:cs="Times New Roman"/>
          <w:sz w:val="24"/>
          <w:szCs w:val="24"/>
        </w:rPr>
        <w:t>202</w:t>
      </w:r>
      <w:r w:rsidR="00306041" w:rsidRPr="006D1584">
        <w:rPr>
          <w:rFonts w:ascii="Times New Roman" w:hAnsi="Times New Roman" w:cs="Times New Roman"/>
          <w:sz w:val="24"/>
          <w:szCs w:val="24"/>
        </w:rPr>
        <w:t>3</w:t>
      </w:r>
      <w:r w:rsidRPr="006D158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33D9DCB" w14:textId="77777777" w:rsidR="00E76C76" w:rsidRDefault="00E76C76" w:rsidP="006D1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DB7181" w14:textId="77777777" w:rsidR="00E76C76" w:rsidRPr="00FD4990" w:rsidRDefault="00E76C76" w:rsidP="006D15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990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2DD88BE9" w14:textId="77777777" w:rsidR="00E76C76" w:rsidRDefault="00E76C76" w:rsidP="006D1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1D8782" w14:textId="77777777" w:rsidR="00E76C76" w:rsidRDefault="00E76C76" w:rsidP="006D1584">
      <w:pPr>
        <w:pStyle w:val="ConsPlu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E467C9" w14:textId="3346D7E5" w:rsidR="00E76C76" w:rsidRDefault="00FD4990" w:rsidP="006D1584">
      <w:pPr>
        <w:pStyle w:val="ConsPlu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  <w:r w:rsidR="00E76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1584">
        <w:rPr>
          <w:rFonts w:ascii="Times New Roman" w:hAnsi="Times New Roman" w:cs="Times New Roman"/>
          <w:sz w:val="24"/>
          <w:szCs w:val="24"/>
        </w:rPr>
        <w:t xml:space="preserve">       </w:t>
      </w:r>
      <w:r w:rsidR="00E76C7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Т.В. Осипова</w:t>
      </w:r>
    </w:p>
    <w:p w14:paraId="6F6E47E9" w14:textId="77777777" w:rsidR="006D1584" w:rsidRDefault="006D1584" w:rsidP="006D1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584">
        <w:rPr>
          <w:rFonts w:ascii="Times New Roman" w:hAnsi="Times New Roman" w:cs="Times New Roman"/>
          <w:sz w:val="24"/>
          <w:szCs w:val="24"/>
        </w:rPr>
        <w:t xml:space="preserve"> «___» ___________2023 года</w:t>
      </w:r>
    </w:p>
    <w:p w14:paraId="2419E1B4" w14:textId="4AB49378" w:rsidR="00E76C76" w:rsidRDefault="00E76C76" w:rsidP="006D1584">
      <w:pPr>
        <w:pStyle w:val="ConsPlu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8A437B" w14:textId="2F4B73D7" w:rsidR="00104BCE" w:rsidRDefault="00104BCE" w:rsidP="006D1584">
      <w:pPr>
        <w:pStyle w:val="ConsPlu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A7D4BF" w14:textId="0EEEEFD7" w:rsidR="00104BCE" w:rsidRDefault="006D1584" w:rsidP="006D1584">
      <w:pPr>
        <w:pStyle w:val="ConsPlu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по вопросам МСУ</w:t>
      </w:r>
    </w:p>
    <w:p w14:paraId="7F73C0FA" w14:textId="2DBEFC41" w:rsidR="006D1584" w:rsidRDefault="006D1584" w:rsidP="006D1584">
      <w:pPr>
        <w:pStyle w:val="ConsPlu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управления                                                                                                И.М. Станкевич</w:t>
      </w:r>
    </w:p>
    <w:p w14:paraId="3DC6720B" w14:textId="77777777" w:rsidR="006D1584" w:rsidRDefault="006D1584" w:rsidP="006D1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584">
        <w:rPr>
          <w:rFonts w:ascii="Times New Roman" w:hAnsi="Times New Roman" w:cs="Times New Roman"/>
          <w:sz w:val="24"/>
          <w:szCs w:val="24"/>
        </w:rPr>
        <w:t xml:space="preserve"> «___» ___________2023 года</w:t>
      </w:r>
    </w:p>
    <w:p w14:paraId="0FF47CC0" w14:textId="534AEB58" w:rsidR="00E76C76" w:rsidRDefault="00E76C76" w:rsidP="006D1584">
      <w:pPr>
        <w:pStyle w:val="ConsPlu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337B16" w14:textId="77777777" w:rsidR="006D1584" w:rsidRDefault="006D1584" w:rsidP="006D1584">
      <w:pPr>
        <w:pStyle w:val="ConsPlu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629ABB" w14:textId="77777777" w:rsidR="00FD4990" w:rsidRDefault="00FD4990" w:rsidP="006D1584">
      <w:pPr>
        <w:rPr>
          <w:rFonts w:ascii="Times New Roman" w:hAnsi="Times New Roman" w:cs="Times New Roman"/>
          <w:sz w:val="24"/>
          <w:szCs w:val="24"/>
        </w:rPr>
      </w:pPr>
      <w:r w:rsidRPr="00FD4990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отдела организационной</w:t>
      </w:r>
    </w:p>
    <w:p w14:paraId="2ED6CEA1" w14:textId="46C94036" w:rsidR="00FD4990" w:rsidRDefault="00306041" w:rsidP="006D1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4990">
        <w:rPr>
          <w:rFonts w:ascii="Times New Roman" w:hAnsi="Times New Roman" w:cs="Times New Roman"/>
          <w:sz w:val="24"/>
          <w:szCs w:val="24"/>
        </w:rPr>
        <w:t xml:space="preserve">адровой и муниципальной службы                                                           </w:t>
      </w:r>
      <w:r w:rsidR="006D15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990">
        <w:rPr>
          <w:rFonts w:ascii="Times New Roman" w:hAnsi="Times New Roman" w:cs="Times New Roman"/>
          <w:sz w:val="24"/>
          <w:szCs w:val="24"/>
        </w:rPr>
        <w:t xml:space="preserve">       А.А. Рогозина</w:t>
      </w:r>
    </w:p>
    <w:p w14:paraId="7E8B0FEC" w14:textId="3CCF5850" w:rsidR="00FD4990" w:rsidRPr="00FD4990" w:rsidRDefault="006D1584" w:rsidP="006D1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584">
        <w:rPr>
          <w:rFonts w:ascii="Times New Roman" w:hAnsi="Times New Roman" w:cs="Times New Roman"/>
          <w:sz w:val="24"/>
          <w:szCs w:val="24"/>
        </w:rPr>
        <w:t xml:space="preserve"> «___» ___________2023 года</w:t>
      </w:r>
    </w:p>
    <w:sectPr w:rsidR="00FD4990" w:rsidRPr="00FD4990" w:rsidSect="00A724E0">
      <w:headerReference w:type="default" r:id="rId14"/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ADB5" w14:textId="77777777" w:rsidR="004D298B" w:rsidRDefault="004D298B" w:rsidP="00D729AA">
      <w:pPr>
        <w:spacing w:line="240" w:lineRule="auto"/>
      </w:pPr>
      <w:r>
        <w:separator/>
      </w:r>
    </w:p>
  </w:endnote>
  <w:endnote w:type="continuationSeparator" w:id="0">
    <w:p w14:paraId="64DAA18A" w14:textId="77777777" w:rsidR="004D298B" w:rsidRDefault="004D298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F031" w14:textId="77777777" w:rsidR="007D1424" w:rsidRDefault="007D14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5279" w14:textId="77777777" w:rsidR="007D1424" w:rsidRDefault="007D14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7C8B" w14:textId="77777777" w:rsidR="007D1424" w:rsidRDefault="007D14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7B24" w14:textId="77777777" w:rsidR="004D298B" w:rsidRDefault="004D298B" w:rsidP="00D729AA">
      <w:pPr>
        <w:spacing w:line="240" w:lineRule="auto"/>
      </w:pPr>
      <w:r>
        <w:separator/>
      </w:r>
    </w:p>
  </w:footnote>
  <w:footnote w:type="continuationSeparator" w:id="0">
    <w:p w14:paraId="654290CD" w14:textId="77777777" w:rsidR="004D298B" w:rsidRDefault="004D298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AE38" w14:textId="77777777" w:rsidR="007D1424" w:rsidRDefault="007D14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509471"/>
      <w:docPartObj>
        <w:docPartGallery w:val="Page Numbers (Top of Page)"/>
        <w:docPartUnique/>
      </w:docPartObj>
    </w:sdtPr>
    <w:sdtEndPr/>
    <w:sdtContent>
      <w:p w14:paraId="21CB8354" w14:textId="77777777" w:rsidR="001847D6" w:rsidRDefault="006C408C">
        <w:pPr>
          <w:pStyle w:val="a7"/>
          <w:jc w:val="center"/>
        </w:pPr>
        <w:r>
          <w:fldChar w:fldCharType="begin"/>
        </w:r>
        <w:r w:rsidR="001847D6">
          <w:instrText>PAGE   \* MERGEFORMAT</w:instrText>
        </w:r>
        <w:r>
          <w:fldChar w:fldCharType="separate"/>
        </w:r>
        <w:r w:rsidR="004A1CB0">
          <w:rPr>
            <w:noProof/>
          </w:rPr>
          <w:t>3</w:t>
        </w:r>
        <w:r>
          <w:fldChar w:fldCharType="end"/>
        </w:r>
      </w:p>
    </w:sdtContent>
  </w:sdt>
  <w:p w14:paraId="177A0064" w14:textId="77777777"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1C5BAFAD" w14:textId="77777777" w:rsidTr="003439A5">
      <w:tc>
        <w:tcPr>
          <w:tcW w:w="9354" w:type="dxa"/>
        </w:tcPr>
        <w:p w14:paraId="10630A7F" w14:textId="77777777" w:rsidR="00D729AA" w:rsidRDefault="00C3376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C037FC5" wp14:editId="3D4994B0">
                <wp:extent cx="564996" cy="680265"/>
                <wp:effectExtent l="19050" t="0" r="6504" b="0"/>
                <wp:docPr id="10" name="Рисунок 10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2965585" w14:textId="77777777" w:rsidR="00D729AA" w:rsidRPr="0037724A" w:rsidRDefault="00B84DB4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D729AA" w14:paraId="2A61AC0C" w14:textId="77777777" w:rsidTr="003439A5">
      <w:tc>
        <w:tcPr>
          <w:tcW w:w="9354" w:type="dxa"/>
        </w:tcPr>
        <w:p w14:paraId="046F49F5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C74E1C5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306041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B060B05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61E1B17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5188FDC7" w14:textId="77777777" w:rsidTr="003439A5">
      <w:tc>
        <w:tcPr>
          <w:tcW w:w="9354" w:type="dxa"/>
        </w:tcPr>
        <w:p w14:paraId="00121A56" w14:textId="77777777" w:rsidR="00D729AA" w:rsidRPr="0037724A" w:rsidRDefault="00BC2B4F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 xml:space="preserve">П </w:t>
          </w:r>
          <w:r w:rsidR="00D729AA">
            <w:rPr>
              <w:rFonts w:ascii="Georgia" w:hAnsi="Georgia" w:cs="Times New Roman"/>
              <w:b/>
              <w:sz w:val="36"/>
              <w:szCs w:val="36"/>
            </w:rPr>
            <w:t xml:space="preserve">О </w:t>
          </w:r>
          <w:r>
            <w:rPr>
              <w:rFonts w:ascii="Georgia" w:hAnsi="Georgia" w:cs="Times New Roman"/>
              <w:b/>
              <w:sz w:val="36"/>
              <w:szCs w:val="36"/>
            </w:rPr>
            <w:t xml:space="preserve">С Т А Н О В Л </w:t>
          </w:r>
          <w:r w:rsidR="00D729AA">
            <w:rPr>
              <w:rFonts w:ascii="Georgia" w:hAnsi="Georgia" w:cs="Times New Roman"/>
              <w:b/>
              <w:sz w:val="36"/>
              <w:szCs w:val="36"/>
            </w:rPr>
            <w:t>Е Н И Е</w:t>
          </w:r>
        </w:p>
      </w:tc>
    </w:tr>
    <w:tr w:rsidR="00D729AA" w14:paraId="3AFBE6F1" w14:textId="77777777" w:rsidTr="003439A5">
      <w:tc>
        <w:tcPr>
          <w:tcW w:w="9354" w:type="dxa"/>
        </w:tcPr>
        <w:p w14:paraId="0F7C9F67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250AE925" w14:textId="77777777" w:rsidTr="003439A5">
      <w:tc>
        <w:tcPr>
          <w:tcW w:w="9354" w:type="dxa"/>
        </w:tcPr>
        <w:p w14:paraId="6CD7920D" w14:textId="0B6F3F9C" w:rsidR="00D729AA" w:rsidRPr="00C7038B" w:rsidRDefault="00DF392A" w:rsidP="00DF392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7D1424">
            <w:rPr>
              <w:rFonts w:ascii="Times New Roman" w:hAnsi="Times New Roman" w:cs="Times New Roman"/>
              <w:sz w:val="28"/>
              <w:szCs w:val="28"/>
            </w:rPr>
            <w:t>16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7D1424">
            <w:rPr>
              <w:rFonts w:ascii="Times New Roman" w:hAnsi="Times New Roman" w:cs="Times New Roman"/>
              <w:sz w:val="28"/>
              <w:szCs w:val="28"/>
            </w:rPr>
            <w:t xml:space="preserve"> марта</w:t>
          </w:r>
          <w:r w:rsidR="00C71C8A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306041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7D1424">
            <w:rPr>
              <w:rFonts w:ascii="Times New Roman" w:hAnsi="Times New Roman" w:cs="Times New Roman"/>
              <w:sz w:val="28"/>
              <w:szCs w:val="28"/>
            </w:rPr>
            <w:t>142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BC2B4F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568C8B2" w14:textId="77777777" w:rsidTr="003439A5">
      <w:tc>
        <w:tcPr>
          <w:tcW w:w="9354" w:type="dxa"/>
        </w:tcPr>
        <w:p w14:paraId="2E9F03F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439E5DF9" w14:textId="77777777" w:rsidTr="003439A5">
      <w:tc>
        <w:tcPr>
          <w:tcW w:w="9354" w:type="dxa"/>
        </w:tcPr>
        <w:p w14:paraId="3FE80897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D88007C" w14:textId="77777777" w:rsidR="00D729AA" w:rsidRPr="00D729AA" w:rsidRDefault="00D729AA" w:rsidP="002F4640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B17E" w14:textId="5B1192A1" w:rsidR="001F0749" w:rsidRDefault="001F0749">
    <w:pPr>
      <w:pStyle w:val="a7"/>
      <w:jc w:val="center"/>
    </w:pPr>
  </w:p>
  <w:p w14:paraId="191BEC84" w14:textId="77777777" w:rsidR="001F0749" w:rsidRDefault="001F07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45B13"/>
    <w:rsid w:val="00096F59"/>
    <w:rsid w:val="000A0756"/>
    <w:rsid w:val="000C3A04"/>
    <w:rsid w:val="000E08F1"/>
    <w:rsid w:val="000F0D60"/>
    <w:rsid w:val="00104BCE"/>
    <w:rsid w:val="001112F4"/>
    <w:rsid w:val="00112896"/>
    <w:rsid w:val="00113509"/>
    <w:rsid w:val="00142DF1"/>
    <w:rsid w:val="001668F3"/>
    <w:rsid w:val="001847D6"/>
    <w:rsid w:val="00191EB4"/>
    <w:rsid w:val="001E7CEC"/>
    <w:rsid w:val="001F0749"/>
    <w:rsid w:val="002220DB"/>
    <w:rsid w:val="00236538"/>
    <w:rsid w:val="00281C02"/>
    <w:rsid w:val="002918BE"/>
    <w:rsid w:val="00297D07"/>
    <w:rsid w:val="002B66CF"/>
    <w:rsid w:val="002E090B"/>
    <w:rsid w:val="002E4B6B"/>
    <w:rsid w:val="002F09D7"/>
    <w:rsid w:val="002F184A"/>
    <w:rsid w:val="002F4640"/>
    <w:rsid w:val="00306041"/>
    <w:rsid w:val="00334A54"/>
    <w:rsid w:val="003439A5"/>
    <w:rsid w:val="0037724A"/>
    <w:rsid w:val="003956DF"/>
    <w:rsid w:val="003A153C"/>
    <w:rsid w:val="003A6712"/>
    <w:rsid w:val="003D47A4"/>
    <w:rsid w:val="00402B33"/>
    <w:rsid w:val="004128BE"/>
    <w:rsid w:val="004227BC"/>
    <w:rsid w:val="004A1CB0"/>
    <w:rsid w:val="004B6B94"/>
    <w:rsid w:val="004D298B"/>
    <w:rsid w:val="004F6388"/>
    <w:rsid w:val="00502665"/>
    <w:rsid w:val="00516107"/>
    <w:rsid w:val="00526322"/>
    <w:rsid w:val="00533983"/>
    <w:rsid w:val="005517D2"/>
    <w:rsid w:val="0056739B"/>
    <w:rsid w:val="005750EE"/>
    <w:rsid w:val="005915A0"/>
    <w:rsid w:val="005A50DD"/>
    <w:rsid w:val="005E1E01"/>
    <w:rsid w:val="005F4D4C"/>
    <w:rsid w:val="00616F47"/>
    <w:rsid w:val="00650122"/>
    <w:rsid w:val="00654AC7"/>
    <w:rsid w:val="00680A52"/>
    <w:rsid w:val="0068554F"/>
    <w:rsid w:val="00691560"/>
    <w:rsid w:val="00695C0C"/>
    <w:rsid w:val="006A1388"/>
    <w:rsid w:val="006A4EDA"/>
    <w:rsid w:val="006C408C"/>
    <w:rsid w:val="006D1584"/>
    <w:rsid w:val="006F5C24"/>
    <w:rsid w:val="007074BF"/>
    <w:rsid w:val="0073582A"/>
    <w:rsid w:val="00773578"/>
    <w:rsid w:val="00785210"/>
    <w:rsid w:val="007A0075"/>
    <w:rsid w:val="007B0B63"/>
    <w:rsid w:val="007D1424"/>
    <w:rsid w:val="007D6DCE"/>
    <w:rsid w:val="008068D0"/>
    <w:rsid w:val="008369BE"/>
    <w:rsid w:val="00855979"/>
    <w:rsid w:val="00864D6A"/>
    <w:rsid w:val="00875AA2"/>
    <w:rsid w:val="008B61F9"/>
    <w:rsid w:val="008C325B"/>
    <w:rsid w:val="00931CDD"/>
    <w:rsid w:val="00941D2F"/>
    <w:rsid w:val="00943C98"/>
    <w:rsid w:val="00946355"/>
    <w:rsid w:val="00956C69"/>
    <w:rsid w:val="0096179C"/>
    <w:rsid w:val="00965615"/>
    <w:rsid w:val="00A14E9A"/>
    <w:rsid w:val="00A27287"/>
    <w:rsid w:val="00A532F3"/>
    <w:rsid w:val="00A724E0"/>
    <w:rsid w:val="00AF2400"/>
    <w:rsid w:val="00B17355"/>
    <w:rsid w:val="00B25180"/>
    <w:rsid w:val="00B3536D"/>
    <w:rsid w:val="00B508BF"/>
    <w:rsid w:val="00B6458A"/>
    <w:rsid w:val="00B66BDE"/>
    <w:rsid w:val="00B84DB4"/>
    <w:rsid w:val="00BC2B4F"/>
    <w:rsid w:val="00BD62F9"/>
    <w:rsid w:val="00BD6697"/>
    <w:rsid w:val="00BF38A8"/>
    <w:rsid w:val="00BF5C38"/>
    <w:rsid w:val="00C02602"/>
    <w:rsid w:val="00C13AE4"/>
    <w:rsid w:val="00C3376A"/>
    <w:rsid w:val="00C35491"/>
    <w:rsid w:val="00C369B4"/>
    <w:rsid w:val="00C447DA"/>
    <w:rsid w:val="00C7038B"/>
    <w:rsid w:val="00C71C8A"/>
    <w:rsid w:val="00C9033D"/>
    <w:rsid w:val="00CD0813"/>
    <w:rsid w:val="00CE24C4"/>
    <w:rsid w:val="00CE641E"/>
    <w:rsid w:val="00D26A13"/>
    <w:rsid w:val="00D32C65"/>
    <w:rsid w:val="00D60ED1"/>
    <w:rsid w:val="00D729AA"/>
    <w:rsid w:val="00D75E4B"/>
    <w:rsid w:val="00D97C3C"/>
    <w:rsid w:val="00DA7D61"/>
    <w:rsid w:val="00DE28CE"/>
    <w:rsid w:val="00DF392A"/>
    <w:rsid w:val="00E44DF5"/>
    <w:rsid w:val="00E52902"/>
    <w:rsid w:val="00E76C76"/>
    <w:rsid w:val="00E9363B"/>
    <w:rsid w:val="00EC16CB"/>
    <w:rsid w:val="00EE38A6"/>
    <w:rsid w:val="00EE4893"/>
    <w:rsid w:val="00EF2169"/>
    <w:rsid w:val="00F10CE9"/>
    <w:rsid w:val="00F170EF"/>
    <w:rsid w:val="00F65B8B"/>
    <w:rsid w:val="00F82F88"/>
    <w:rsid w:val="00F92382"/>
    <w:rsid w:val="00FA001D"/>
    <w:rsid w:val="00FA4DAD"/>
    <w:rsid w:val="00FD4990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A5DB"/>
  <w15:docId w15:val="{A410EF99-F216-45CF-B57F-E2696A09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uiPriority w:val="99"/>
    <w:rsid w:val="00E76C7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6EC21E-8EB1-4009-A162-4AAD4AEB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5</cp:revision>
  <cp:lastPrinted>2023-03-17T12:49:00Z</cp:lastPrinted>
  <dcterms:created xsi:type="dcterms:W3CDTF">2023-03-17T14:21:00Z</dcterms:created>
  <dcterms:modified xsi:type="dcterms:W3CDTF">2023-03-20T05:51:00Z</dcterms:modified>
</cp:coreProperties>
</file>