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55193" w14:paraId="2F3D055D" w14:textId="77777777" w:rsidTr="00983C12">
        <w:tc>
          <w:tcPr>
            <w:tcW w:w="9354" w:type="dxa"/>
          </w:tcPr>
          <w:p w14:paraId="2334A285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52E53FC" wp14:editId="4D58CAAE">
                  <wp:extent cx="564996" cy="680265"/>
                  <wp:effectExtent l="19050" t="0" r="6504" b="0"/>
                  <wp:docPr id="1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B926C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193" w14:paraId="7BB8BDB6" w14:textId="77777777" w:rsidTr="00983C12">
        <w:tc>
          <w:tcPr>
            <w:tcW w:w="9354" w:type="dxa"/>
          </w:tcPr>
          <w:p w14:paraId="5303893D" w14:textId="77777777" w:rsidR="00C55193" w:rsidRPr="00680A52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49B4DBCD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  <w:p w14:paraId="3A611DDE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14:paraId="3AC391AF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55193" w14:paraId="7F20FE2F" w14:textId="77777777" w:rsidTr="00983C12">
        <w:tc>
          <w:tcPr>
            <w:tcW w:w="9354" w:type="dxa"/>
          </w:tcPr>
          <w:p w14:paraId="7952F8D5" w14:textId="77777777" w:rsidR="00C55193" w:rsidRPr="0037724A" w:rsidRDefault="00C55193" w:rsidP="00983C12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C55193" w14:paraId="17C575AF" w14:textId="77777777" w:rsidTr="00983C12">
        <w:tc>
          <w:tcPr>
            <w:tcW w:w="9354" w:type="dxa"/>
          </w:tcPr>
          <w:p w14:paraId="2FC44630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193" w14:paraId="7C2F55DD" w14:textId="77777777" w:rsidTr="00983C12">
        <w:tc>
          <w:tcPr>
            <w:tcW w:w="9354" w:type="dxa"/>
          </w:tcPr>
          <w:p w14:paraId="0D4070AD" w14:textId="4D17E6E5" w:rsidR="00C55193" w:rsidRPr="00C7038B" w:rsidRDefault="00C55193" w:rsidP="00DD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325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E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D0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F325EA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55193" w14:paraId="328F80F4" w14:textId="77777777" w:rsidTr="00983C12">
        <w:tc>
          <w:tcPr>
            <w:tcW w:w="9354" w:type="dxa"/>
          </w:tcPr>
          <w:p w14:paraId="3EFE0841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93" w14:paraId="72A488C3" w14:textId="77777777" w:rsidTr="00983C12">
        <w:tc>
          <w:tcPr>
            <w:tcW w:w="9354" w:type="dxa"/>
          </w:tcPr>
          <w:p w14:paraId="4652D43A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</w:tbl>
    <w:p w14:paraId="54F93EBB" w14:textId="77777777" w:rsidR="00BC11B3" w:rsidRDefault="00BC11B3" w:rsidP="00C5519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07F0FEF5" w14:textId="77777777" w:rsidR="00BC11B3" w:rsidRDefault="00BC11B3" w:rsidP="00C5519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2D1F9CEC" w14:textId="78E86ED6" w:rsidR="00C55193" w:rsidRPr="00BC11B3" w:rsidRDefault="00C55193" w:rsidP="00BC11B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C11B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30D3DBC8" w14:textId="77777777" w:rsidR="00F666AA" w:rsidRPr="00BC11B3" w:rsidRDefault="00F666AA" w:rsidP="00BC11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B3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культуры, спорта и создание условий для </w:t>
      </w:r>
    </w:p>
    <w:p w14:paraId="4AA35D86" w14:textId="77777777" w:rsidR="00C55193" w:rsidRPr="00BC11B3" w:rsidRDefault="00F666AA" w:rsidP="00BC11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B3">
        <w:rPr>
          <w:rFonts w:ascii="Times New Roman" w:hAnsi="Times New Roman" w:cs="Times New Roman"/>
          <w:b/>
          <w:sz w:val="28"/>
          <w:szCs w:val="28"/>
        </w:rPr>
        <w:t>формирования здорового образа жизни на территории Няндомского муниципального округа»</w:t>
      </w:r>
    </w:p>
    <w:p w14:paraId="7847BDA9" w14:textId="77777777" w:rsidR="00C55193" w:rsidRPr="00BC11B3" w:rsidRDefault="00C55193" w:rsidP="00BC11B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343F061" w14:textId="3DDABDDB" w:rsidR="00C55193" w:rsidRPr="00BC11B3" w:rsidRDefault="00C55193" w:rsidP="00BC11B3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11B3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16 Федерального закона от 6 октября 2003 года  № 131-ФЗ «Об общих принципах организации местного самоуправления в Российской Федерации»,  в соответствии с пунктом 26 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администрации Няндомского муниципального </w:t>
      </w:r>
      <w:r w:rsidR="00DD023E" w:rsidRPr="00BC11B3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11B3">
        <w:rPr>
          <w:rFonts w:ascii="Times New Roman" w:hAnsi="Times New Roman" w:cs="Times New Roman"/>
          <w:sz w:val="28"/>
          <w:szCs w:val="28"/>
        </w:rPr>
        <w:t xml:space="preserve">Архангельской области от </w:t>
      </w:r>
      <w:r w:rsidR="00E0351D" w:rsidRPr="00BC11B3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Pr="00BC11B3">
        <w:rPr>
          <w:rFonts w:ascii="Times New Roman" w:hAnsi="Times New Roman" w:cs="Times New Roman"/>
          <w:sz w:val="28"/>
          <w:szCs w:val="28"/>
        </w:rPr>
        <w:t>202</w:t>
      </w:r>
      <w:r w:rsidR="00F3743F" w:rsidRPr="00BC11B3">
        <w:rPr>
          <w:rFonts w:ascii="Times New Roman" w:hAnsi="Times New Roman" w:cs="Times New Roman"/>
          <w:sz w:val="28"/>
          <w:szCs w:val="28"/>
        </w:rPr>
        <w:t>3</w:t>
      </w:r>
      <w:r w:rsidRPr="00BC11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0351D" w:rsidRPr="00BC11B3">
        <w:rPr>
          <w:rFonts w:ascii="Times New Roman" w:hAnsi="Times New Roman" w:cs="Times New Roman"/>
          <w:sz w:val="28"/>
          <w:szCs w:val="28"/>
        </w:rPr>
        <w:t xml:space="preserve"> 1-па</w:t>
      </w:r>
      <w:r w:rsidRPr="00BC11B3">
        <w:rPr>
          <w:rFonts w:ascii="Times New Roman" w:hAnsi="Times New Roman" w:cs="Times New Roman"/>
          <w:sz w:val="28"/>
          <w:szCs w:val="28"/>
        </w:rPr>
        <w:t>,</w:t>
      </w:r>
      <w:r w:rsidR="00F3743F" w:rsidRPr="00BC11B3">
        <w:rPr>
          <w:rFonts w:ascii="Times New Roman" w:hAnsi="Times New Roman" w:cs="Times New Roman"/>
          <w:sz w:val="28"/>
          <w:szCs w:val="28"/>
        </w:rPr>
        <w:t xml:space="preserve"> </w:t>
      </w:r>
      <w:r w:rsidRPr="00BC11B3">
        <w:rPr>
          <w:rFonts w:ascii="Times New Roman" w:hAnsi="Times New Roman" w:cs="Times New Roman"/>
          <w:sz w:val="28"/>
          <w:szCs w:val="28"/>
        </w:rPr>
        <w:t xml:space="preserve"> </w:t>
      </w:r>
      <w:r w:rsidR="00F3743F" w:rsidRPr="00BC11B3">
        <w:rPr>
          <w:rFonts w:ascii="Times New Roman" w:hAnsi="Times New Roman" w:cs="Times New Roman"/>
          <w:sz w:val="28"/>
          <w:szCs w:val="28"/>
        </w:rPr>
        <w:t>пунктом 3.2. статьи 6 Устава Няндомского муниципального округа</w:t>
      </w:r>
      <w:r w:rsidR="00BC11B3" w:rsidRPr="00BC11B3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F3743F" w:rsidRPr="00BC11B3">
        <w:rPr>
          <w:rFonts w:ascii="Times New Roman" w:hAnsi="Times New Roman" w:cs="Times New Roman"/>
          <w:sz w:val="28"/>
          <w:szCs w:val="28"/>
        </w:rPr>
        <w:t xml:space="preserve">, </w:t>
      </w:r>
      <w:r w:rsidRPr="00BC11B3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округа Архангельской области, </w:t>
      </w:r>
      <w:r w:rsidRPr="00BC11B3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BC11B3">
        <w:rPr>
          <w:rFonts w:ascii="Times New Roman" w:hAnsi="Times New Roman" w:cs="Times New Roman"/>
          <w:sz w:val="28"/>
          <w:szCs w:val="28"/>
        </w:rPr>
        <w:t>:</w:t>
      </w:r>
    </w:p>
    <w:p w14:paraId="1069C056" w14:textId="77777777" w:rsidR="00C55193" w:rsidRPr="00BC11B3" w:rsidRDefault="00C55193" w:rsidP="00BC11B3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spacing w:line="240" w:lineRule="auto"/>
        <w:ind w:left="0" w:firstLine="700"/>
        <w:rPr>
          <w:rFonts w:ascii="Times New Roman" w:hAnsi="Times New Roman" w:cs="Times New Roman"/>
          <w:sz w:val="28"/>
          <w:szCs w:val="28"/>
        </w:rPr>
      </w:pPr>
      <w:r w:rsidRPr="00BC11B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прилагаемую </w:t>
      </w:r>
      <w:r w:rsidRPr="00BC11B3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F666AA" w:rsidRPr="00BC11B3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создание условий для формирования здорового образа жизни на территории Няндомского муниципального округа»</w:t>
      </w:r>
      <w:r w:rsidRPr="00BC11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0469E6" w14:textId="77777777" w:rsidR="00C55193" w:rsidRPr="00BC11B3" w:rsidRDefault="00C55193" w:rsidP="00BC11B3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spacing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BC11B3">
        <w:rPr>
          <w:rFonts w:ascii="Times New Roman" w:hAnsi="Times New Roman" w:cs="Times New Roman"/>
          <w:color w:val="000000"/>
          <w:sz w:val="28"/>
          <w:szCs w:val="28"/>
        </w:rPr>
        <w:t>Опубликовать в периодическом печатном издании «Вестник Няндомского района» и разместить настоящее постановление на официальном сайте администрации Няндомского муниципального округа Архангельской области.</w:t>
      </w:r>
    </w:p>
    <w:p w14:paraId="785F8168" w14:textId="77777777" w:rsidR="00C55193" w:rsidRPr="00BC11B3" w:rsidRDefault="00C55193" w:rsidP="00BC11B3">
      <w:pPr>
        <w:numPr>
          <w:ilvl w:val="0"/>
          <w:numId w:val="1"/>
        </w:numPr>
        <w:tabs>
          <w:tab w:val="num" w:pos="993"/>
          <w:tab w:val="num" w:pos="1701"/>
        </w:tabs>
        <w:spacing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6" w:history="1">
        <w:r w:rsidRPr="00BC11B3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Pr="00BC1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02F45F5B" w14:textId="77777777" w:rsidR="00C55193" w:rsidRPr="00BC11B3" w:rsidRDefault="00C55193" w:rsidP="00BC11B3">
      <w:pPr>
        <w:tabs>
          <w:tab w:val="num" w:pos="1701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FAE12D" w14:textId="77777777" w:rsidR="00384F33" w:rsidRPr="00BC11B3" w:rsidRDefault="00384F33" w:rsidP="00BC11B3">
      <w:pPr>
        <w:tabs>
          <w:tab w:val="num" w:pos="1701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  <w:gridCol w:w="3840"/>
      </w:tblGrid>
      <w:tr w:rsidR="00C55193" w:rsidRPr="00BC11B3" w14:paraId="447E85C9" w14:textId="77777777" w:rsidTr="00E0351D">
        <w:tc>
          <w:tcPr>
            <w:tcW w:w="5637" w:type="dxa"/>
          </w:tcPr>
          <w:p w14:paraId="7A9D6140" w14:textId="77777777" w:rsidR="00926108" w:rsidRPr="00BC11B3" w:rsidRDefault="00C55193" w:rsidP="00BC11B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11B3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02A8C65F" w14:textId="77777777" w:rsidR="00C55193" w:rsidRPr="00BC11B3" w:rsidRDefault="00C55193" w:rsidP="00BC11B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11B3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926108" w:rsidRPr="00BC11B3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933" w:type="dxa"/>
            <w:vAlign w:val="bottom"/>
          </w:tcPr>
          <w:p w14:paraId="1FCED034" w14:textId="77777777" w:rsidR="00C55193" w:rsidRPr="00BC11B3" w:rsidRDefault="00E0351D" w:rsidP="00BC11B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BC11B3">
              <w:rPr>
                <w:b/>
                <w:sz w:val="28"/>
                <w:szCs w:val="28"/>
              </w:rPr>
              <w:t>А.В. Кононов</w:t>
            </w:r>
          </w:p>
          <w:p w14:paraId="5C161C61" w14:textId="77777777" w:rsidR="002A400B" w:rsidRPr="00BC11B3" w:rsidRDefault="002A400B" w:rsidP="00BC11B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</w:p>
          <w:p w14:paraId="574B9CA3" w14:textId="77777777" w:rsidR="002A400B" w:rsidRPr="00BC11B3" w:rsidRDefault="002A400B" w:rsidP="00BC11B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</w:p>
          <w:p w14:paraId="0AC50C88" w14:textId="77777777" w:rsidR="002A400B" w:rsidRPr="00BC11B3" w:rsidRDefault="002A400B" w:rsidP="00BC11B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3646"/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2835"/>
      </w:tblGrid>
      <w:tr w:rsidR="002A400B" w:rsidRPr="001B7930" w14:paraId="245F5921" w14:textId="77777777" w:rsidTr="002A400B">
        <w:trPr>
          <w:trHeight w:val="552"/>
        </w:trPr>
        <w:tc>
          <w:tcPr>
            <w:tcW w:w="5353" w:type="dxa"/>
            <w:hideMark/>
          </w:tcPr>
          <w:p w14:paraId="44DF5BB1" w14:textId="77777777" w:rsidR="002A400B" w:rsidRPr="00A6395F" w:rsidRDefault="002A400B" w:rsidP="00E66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47CD6FD0" w14:textId="77777777" w:rsidR="002A400B" w:rsidRPr="00A6395F" w:rsidRDefault="002A400B" w:rsidP="00E66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76896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hideMark/>
          </w:tcPr>
          <w:p w14:paraId="61841D27" w14:textId="77777777" w:rsidR="002A400B" w:rsidRPr="00A6395F" w:rsidRDefault="002A400B" w:rsidP="00E663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00B" w:rsidRPr="001B7930" w14:paraId="7A5285AE" w14:textId="77777777" w:rsidTr="002A400B">
        <w:trPr>
          <w:trHeight w:val="552"/>
        </w:trPr>
        <w:tc>
          <w:tcPr>
            <w:tcW w:w="5353" w:type="dxa"/>
            <w:hideMark/>
          </w:tcPr>
          <w:p w14:paraId="78EB1968" w14:textId="77777777" w:rsidR="002A400B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3AA37D" w14:textId="77777777" w:rsidR="002A400B" w:rsidRPr="00A6395F" w:rsidRDefault="002A400B" w:rsidP="002A400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отделом по физической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спорту Управления социальной политики 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Няндомского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1418" w:type="dxa"/>
          </w:tcPr>
          <w:p w14:paraId="5A9EE43A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hideMark/>
          </w:tcPr>
          <w:p w14:paraId="1CA65B9D" w14:textId="77777777" w:rsidR="002A400B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156802" w14:textId="77777777" w:rsidR="002A400B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43E3A1" w14:textId="77777777" w:rsidR="002A400B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Меркушин</w:t>
            </w:r>
            <w:proofErr w:type="spellEnd"/>
          </w:p>
          <w:p w14:paraId="7480553A" w14:textId="77777777" w:rsidR="002A400B" w:rsidRPr="00A6395F" w:rsidRDefault="002A400B" w:rsidP="002A40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    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A400B" w:rsidRPr="001B7930" w14:paraId="61100530" w14:textId="77777777" w:rsidTr="002A400B">
        <w:trPr>
          <w:trHeight w:val="552"/>
        </w:trPr>
        <w:tc>
          <w:tcPr>
            <w:tcW w:w="5353" w:type="dxa"/>
            <w:hideMark/>
          </w:tcPr>
          <w:p w14:paraId="4ADF6EE7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AE7625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14:paraId="57F76EAA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D4819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hideMark/>
          </w:tcPr>
          <w:p w14:paraId="77A3C6D6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00B" w:rsidRPr="001B7930" w14:paraId="36A76E64" w14:textId="77777777" w:rsidTr="002A400B">
        <w:trPr>
          <w:trHeight w:val="552"/>
        </w:trPr>
        <w:tc>
          <w:tcPr>
            <w:tcW w:w="5353" w:type="dxa"/>
            <w:hideMark/>
          </w:tcPr>
          <w:p w14:paraId="3EA3EF9C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2C001A" w14:textId="77777777" w:rsidR="002A400B" w:rsidRPr="00A6395F" w:rsidRDefault="002A400B" w:rsidP="002A400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>администрации Няндомского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1418" w:type="dxa"/>
          </w:tcPr>
          <w:p w14:paraId="5D0CA369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hideMark/>
          </w:tcPr>
          <w:p w14:paraId="48E5D54D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34C2DD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247498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О.Н. </w:t>
            </w:r>
            <w:proofErr w:type="spellStart"/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Похватная</w:t>
            </w:r>
            <w:proofErr w:type="spellEnd"/>
          </w:p>
          <w:p w14:paraId="7C99E307" w14:textId="77777777" w:rsidR="002A400B" w:rsidRPr="00A6395F" w:rsidRDefault="002A400B" w:rsidP="002A40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    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A400B" w:rsidRPr="001B7930" w14:paraId="0A0192E0" w14:textId="77777777" w:rsidTr="002A400B">
        <w:trPr>
          <w:trHeight w:val="347"/>
        </w:trPr>
        <w:tc>
          <w:tcPr>
            <w:tcW w:w="5353" w:type="dxa"/>
            <w:hideMark/>
          </w:tcPr>
          <w:p w14:paraId="5042CD11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C1DDBE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hideMark/>
          </w:tcPr>
          <w:p w14:paraId="01649054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00B" w:rsidRPr="001B7930" w14:paraId="6A736E9E" w14:textId="77777777" w:rsidTr="002A400B">
        <w:trPr>
          <w:trHeight w:val="552"/>
        </w:trPr>
        <w:tc>
          <w:tcPr>
            <w:tcW w:w="5353" w:type="dxa"/>
            <w:vAlign w:val="center"/>
            <w:hideMark/>
          </w:tcPr>
          <w:p w14:paraId="796C633B" w14:textId="77777777" w:rsidR="002A400B" w:rsidRPr="00A6395F" w:rsidRDefault="002A400B" w:rsidP="002A400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Управления социальной политики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Няндомского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4E27BB31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545267B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E23B2A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Килякова</w:t>
            </w:r>
            <w:proofErr w:type="spellEnd"/>
          </w:p>
          <w:p w14:paraId="0A04851D" w14:textId="77777777" w:rsidR="002A400B" w:rsidRPr="00A6395F" w:rsidRDefault="002A400B" w:rsidP="002A40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    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A400B" w:rsidRPr="001B7930" w14:paraId="727526DC" w14:textId="77777777" w:rsidTr="002A400B">
        <w:trPr>
          <w:trHeight w:val="271"/>
        </w:trPr>
        <w:tc>
          <w:tcPr>
            <w:tcW w:w="5353" w:type="dxa"/>
            <w:vAlign w:val="center"/>
            <w:hideMark/>
          </w:tcPr>
          <w:p w14:paraId="69678F5E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F3FF89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F9F044F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00B" w:rsidRPr="001B7930" w14:paraId="68C9D5E1" w14:textId="77777777" w:rsidTr="002A400B">
        <w:trPr>
          <w:trHeight w:val="552"/>
        </w:trPr>
        <w:tc>
          <w:tcPr>
            <w:tcW w:w="5353" w:type="dxa"/>
            <w:hideMark/>
          </w:tcPr>
          <w:p w14:paraId="1360AFCC" w14:textId="77777777" w:rsidR="002A400B" w:rsidRPr="00A6395F" w:rsidRDefault="002A400B" w:rsidP="002A400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управления финансов 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>администрации Няндомского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7F44F1E8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hideMark/>
          </w:tcPr>
          <w:p w14:paraId="13015874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AB27B1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Кононова</w:t>
            </w:r>
          </w:p>
          <w:p w14:paraId="021E8B12" w14:textId="77777777" w:rsidR="002A400B" w:rsidRPr="00A6395F" w:rsidRDefault="002A400B" w:rsidP="002A40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    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A400B" w:rsidRPr="001B7930" w14:paraId="6E53EEDB" w14:textId="77777777" w:rsidTr="002A400B">
        <w:trPr>
          <w:trHeight w:val="270"/>
        </w:trPr>
        <w:tc>
          <w:tcPr>
            <w:tcW w:w="5353" w:type="dxa"/>
            <w:hideMark/>
          </w:tcPr>
          <w:p w14:paraId="221EF641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9DA1B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hideMark/>
          </w:tcPr>
          <w:p w14:paraId="78910403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00B" w:rsidRPr="001B7930" w14:paraId="7E48E930" w14:textId="77777777" w:rsidTr="002A400B">
        <w:trPr>
          <w:trHeight w:val="270"/>
        </w:trPr>
        <w:tc>
          <w:tcPr>
            <w:tcW w:w="5353" w:type="dxa"/>
            <w:vAlign w:val="center"/>
            <w:hideMark/>
          </w:tcPr>
          <w:p w14:paraId="24FF4CDC" w14:textId="77777777" w:rsidR="002A400B" w:rsidRPr="00A6395F" w:rsidRDefault="002A400B" w:rsidP="002A400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71344CCA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hideMark/>
          </w:tcPr>
          <w:p w14:paraId="7E72DC69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EB23D" w14:textId="77777777" w:rsidR="002A400B" w:rsidRPr="00A6395F" w:rsidRDefault="00567593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Осипова</w:t>
            </w:r>
          </w:p>
          <w:p w14:paraId="72889F01" w14:textId="77777777" w:rsidR="002A400B" w:rsidRPr="00A6395F" w:rsidRDefault="002A400B" w:rsidP="002A40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    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A400B" w:rsidRPr="001B7930" w14:paraId="762F2A86" w14:textId="77777777" w:rsidTr="002A400B">
        <w:trPr>
          <w:trHeight w:val="326"/>
        </w:trPr>
        <w:tc>
          <w:tcPr>
            <w:tcW w:w="5353" w:type="dxa"/>
          </w:tcPr>
          <w:p w14:paraId="4E26D225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8AB16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5EA83612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00B" w:rsidRPr="001B7930" w14:paraId="66930E5B" w14:textId="77777777" w:rsidTr="002A400B">
        <w:trPr>
          <w:trHeight w:val="240"/>
        </w:trPr>
        <w:tc>
          <w:tcPr>
            <w:tcW w:w="5353" w:type="dxa"/>
          </w:tcPr>
          <w:p w14:paraId="0A7F5CA8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отдела 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>организационной,</w:t>
            </w:r>
          </w:p>
          <w:p w14:paraId="531243D1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>кадровой работы и муниципальной службы</w:t>
            </w:r>
          </w:p>
          <w:p w14:paraId="7EC077E6" w14:textId="77777777" w:rsidR="002A400B" w:rsidRPr="00A6395F" w:rsidRDefault="002A400B" w:rsidP="002A400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38C49DA1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69DFF2B1" w14:textId="77777777" w:rsidR="002A400B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6E5BE6" w14:textId="77777777" w:rsidR="002A400B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C85A19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Рогозина</w:t>
            </w:r>
          </w:p>
          <w:p w14:paraId="3C355F3A" w14:textId="77777777" w:rsidR="002A400B" w:rsidRPr="00A6395F" w:rsidRDefault="002A400B" w:rsidP="002A400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    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A400B" w:rsidRPr="001B7930" w14:paraId="3A607549" w14:textId="77777777" w:rsidTr="002A400B">
        <w:trPr>
          <w:trHeight w:val="240"/>
        </w:trPr>
        <w:tc>
          <w:tcPr>
            <w:tcW w:w="5353" w:type="dxa"/>
          </w:tcPr>
          <w:p w14:paraId="329AB48B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0CF928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30BF6A5E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00B" w:rsidRPr="001B7930" w14:paraId="513852C7" w14:textId="77777777" w:rsidTr="002A400B">
        <w:trPr>
          <w:trHeight w:val="240"/>
        </w:trPr>
        <w:tc>
          <w:tcPr>
            <w:tcW w:w="5353" w:type="dxa"/>
          </w:tcPr>
          <w:p w14:paraId="218042E5" w14:textId="77777777" w:rsidR="002A400B" w:rsidRPr="00A6395F" w:rsidRDefault="002A400B" w:rsidP="002A400B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отделом экономики 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6395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509308B5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33C1E677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B32D7C" w14:textId="77777777" w:rsidR="002A400B" w:rsidRPr="00A6395F" w:rsidRDefault="002A400B" w:rsidP="00E663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E4C81C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Пулым</w:t>
            </w:r>
            <w:proofErr w:type="spellEnd"/>
          </w:p>
          <w:p w14:paraId="37DDC0C0" w14:textId="77777777" w:rsidR="002A400B" w:rsidRPr="00A6395F" w:rsidRDefault="002A400B" w:rsidP="003A6E6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    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A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A400B" w:rsidRPr="001B7930" w14:paraId="16C5FD9F" w14:textId="77777777" w:rsidTr="002A400B">
        <w:trPr>
          <w:trHeight w:val="240"/>
        </w:trPr>
        <w:tc>
          <w:tcPr>
            <w:tcW w:w="5353" w:type="dxa"/>
          </w:tcPr>
          <w:p w14:paraId="78CC6BA4" w14:textId="77777777" w:rsidR="002A400B" w:rsidRPr="00A6395F" w:rsidRDefault="002A400B" w:rsidP="00E6631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4A5A21" w14:textId="77777777" w:rsidR="002A400B" w:rsidRPr="00A6395F" w:rsidRDefault="002A400B" w:rsidP="00E66311">
            <w:pPr>
              <w:pStyle w:val="1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0707F07" w14:textId="77777777" w:rsidR="002A400B" w:rsidRPr="00A6395F" w:rsidRDefault="002A400B" w:rsidP="00E6631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9F7A94" w14:textId="77777777" w:rsidR="00C55193" w:rsidRPr="00691CA2" w:rsidRDefault="00C55193" w:rsidP="00C55193">
      <w:pPr>
        <w:rPr>
          <w:rFonts w:ascii="Times New Roman" w:hAnsi="Times New Roman" w:cs="Times New Roman"/>
          <w:sz w:val="24"/>
          <w:szCs w:val="24"/>
        </w:rPr>
      </w:pPr>
    </w:p>
    <w:sectPr w:rsidR="00C55193" w:rsidRPr="00691CA2" w:rsidSect="00BC11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2C"/>
    <w:rsid w:val="002A400B"/>
    <w:rsid w:val="00384F33"/>
    <w:rsid w:val="003A6E6C"/>
    <w:rsid w:val="003D477C"/>
    <w:rsid w:val="00471A7B"/>
    <w:rsid w:val="004E732C"/>
    <w:rsid w:val="0054360E"/>
    <w:rsid w:val="00567593"/>
    <w:rsid w:val="00691CA2"/>
    <w:rsid w:val="00746B96"/>
    <w:rsid w:val="007B0103"/>
    <w:rsid w:val="007E1D63"/>
    <w:rsid w:val="00926108"/>
    <w:rsid w:val="00AB2784"/>
    <w:rsid w:val="00BC11B3"/>
    <w:rsid w:val="00BC127B"/>
    <w:rsid w:val="00C24F62"/>
    <w:rsid w:val="00C55193"/>
    <w:rsid w:val="00C62BC7"/>
    <w:rsid w:val="00C91BFB"/>
    <w:rsid w:val="00CB682C"/>
    <w:rsid w:val="00DD023E"/>
    <w:rsid w:val="00E0351D"/>
    <w:rsid w:val="00F325EA"/>
    <w:rsid w:val="00F3743F"/>
    <w:rsid w:val="00F666AA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946C"/>
  <w15:docId w15:val="{9C1A2659-EC9A-4ABF-9E07-47765165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93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9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link w:val="western0"/>
    <w:rsid w:val="00C551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C5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C5519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691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91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link w:val="a6"/>
    <w:uiPriority w:val="99"/>
    <w:rsid w:val="00691CA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1CA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ормальный (таблица) Знак"/>
    <w:link w:val="a5"/>
    <w:uiPriority w:val="99"/>
    <w:rsid w:val="00691CA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1C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6AA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uiPriority w:val="99"/>
    <w:rsid w:val="002A400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18560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UprSocPol3</dc:creator>
  <cp:keywords/>
  <dc:description/>
  <cp:lastModifiedBy>OKRMS-Delprois</cp:lastModifiedBy>
  <cp:revision>3</cp:revision>
  <dcterms:created xsi:type="dcterms:W3CDTF">2023-01-10T08:56:00Z</dcterms:created>
  <dcterms:modified xsi:type="dcterms:W3CDTF">2023-01-23T06:18:00Z</dcterms:modified>
</cp:coreProperties>
</file>