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E20C" w14:textId="77777777" w:rsidR="00527B8B" w:rsidRDefault="00527B8B" w:rsidP="00527B8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525251"/>
          <w:sz w:val="18"/>
          <w:szCs w:val="18"/>
        </w:rPr>
        <w:t>Уведомление о начале актуализации на 2020 схемы теплоснабжения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Шалакушское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>»</w:t>
      </w:r>
    </w:p>
    <w:bookmarkEnd w:id="0"/>
    <w:p w14:paraId="25ADC692" w14:textId="77777777" w:rsidR="00527B8B" w:rsidRDefault="00527B8B" w:rsidP="00527B8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соответствии с требованиями Федерального законодательства, на основании Постановления администрации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муниципальный район» от 29.12.2018 №336, Управление строительства, архитектуры и ЖКХ администрации муниципального образования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муниципальный район» приступило к  актуализации на 2020 год схемы теплоснабжения МО «</w:t>
      </w:r>
      <w:proofErr w:type="spellStart"/>
      <w:r>
        <w:rPr>
          <w:rStyle w:val="a4"/>
          <w:rFonts w:ascii="Tahoma" w:hAnsi="Tahoma" w:cs="Tahoma"/>
          <w:color w:val="525251"/>
          <w:sz w:val="18"/>
          <w:szCs w:val="18"/>
        </w:rPr>
        <w:t>Шалакушское</w:t>
      </w:r>
      <w:proofErr w:type="spellEnd"/>
      <w:r>
        <w:rPr>
          <w:rStyle w:val="a4"/>
          <w:rFonts w:ascii="Tahoma" w:hAnsi="Tahoma" w:cs="Tahoma"/>
          <w:color w:val="525251"/>
          <w:sz w:val="18"/>
          <w:szCs w:val="18"/>
        </w:rPr>
        <w:t>».</w:t>
      </w:r>
    </w:p>
    <w:p w14:paraId="16A78B36" w14:textId="77777777" w:rsidR="00527B8B" w:rsidRDefault="00527B8B" w:rsidP="00527B8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Предложения от теплоснабжающих и теплосетевых организаций и иных лиц по актуализации схемы теплоснабжения МО «</w:t>
      </w:r>
      <w:proofErr w:type="spellStart"/>
      <w:proofErr w:type="gram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  принимаются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</w:t>
      </w:r>
      <w:r>
        <w:rPr>
          <w:rStyle w:val="a4"/>
          <w:rFonts w:ascii="Tahoma" w:hAnsi="Tahoma" w:cs="Tahoma"/>
          <w:color w:val="525251"/>
          <w:sz w:val="18"/>
          <w:szCs w:val="18"/>
        </w:rPr>
        <w:t>до 16:00 28 февраля 2019 года</w:t>
      </w:r>
      <w:r>
        <w:rPr>
          <w:rFonts w:ascii="Tahoma" w:hAnsi="Tahoma" w:cs="Tahoma"/>
          <w:color w:val="525251"/>
          <w:sz w:val="18"/>
          <w:szCs w:val="18"/>
        </w:rPr>
        <w:t xml:space="preserve"> по адресу: 164200, Архангельская область,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г.Няндома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, ул. 60 лет Октября, д. 13,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. 34, электронный адрес: upravsagkh@yandex.ru, телефон (81838)62041, факс (81838)62141. В сопроводительном письме или в теме электронного письма обязательно указывать: «</w:t>
      </w:r>
      <w:r>
        <w:rPr>
          <w:rFonts w:ascii="Tahoma" w:hAnsi="Tahoma" w:cs="Tahoma"/>
          <w:color w:val="525251"/>
          <w:sz w:val="18"/>
          <w:szCs w:val="18"/>
          <w:u w:val="single"/>
        </w:rPr>
        <w:t>предложения по актуализации схемы теплоснабжения МО «</w:t>
      </w:r>
      <w:proofErr w:type="spellStart"/>
      <w:r>
        <w:rPr>
          <w:rFonts w:ascii="Tahoma" w:hAnsi="Tahoma" w:cs="Tahoma"/>
          <w:color w:val="525251"/>
          <w:sz w:val="18"/>
          <w:szCs w:val="18"/>
          <w:u w:val="single"/>
        </w:rPr>
        <w:t>Шалакушское</w:t>
      </w:r>
      <w:proofErr w:type="spellEnd"/>
      <w:r>
        <w:rPr>
          <w:rFonts w:ascii="Tahoma" w:hAnsi="Tahoma" w:cs="Tahoma"/>
          <w:color w:val="525251"/>
          <w:sz w:val="18"/>
          <w:szCs w:val="18"/>
          <w:u w:val="single"/>
        </w:rPr>
        <w:t>»</w:t>
      </w:r>
    </w:p>
    <w:p w14:paraId="349444A0" w14:textId="77777777" w:rsidR="00527B8B" w:rsidRDefault="00527B8B" w:rsidP="00527B8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Действующая схема теплоснабжения МО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Шалакушское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», утвержденная постановлением администрации МО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Няндомский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муниципальный район» от 28.04.2018 №499 размещена по </w:t>
      </w:r>
      <w:hyperlink r:id="rId4" w:history="1">
        <w:r>
          <w:rPr>
            <w:rStyle w:val="a5"/>
            <w:rFonts w:ascii="Tahoma" w:hAnsi="Tahoma" w:cs="Tahoma"/>
            <w:color w:val="1B547F"/>
            <w:sz w:val="18"/>
            <w:szCs w:val="18"/>
          </w:rPr>
          <w:t>ссылке</w:t>
        </w:r>
      </w:hyperlink>
      <w:r>
        <w:rPr>
          <w:rFonts w:ascii="Tahoma" w:hAnsi="Tahoma" w:cs="Tahoma"/>
          <w:color w:val="525251"/>
          <w:sz w:val="18"/>
          <w:szCs w:val="18"/>
        </w:rPr>
        <w:t>.</w:t>
      </w:r>
    </w:p>
    <w:p w14:paraId="69028829" w14:textId="77777777" w:rsidR="006F524D" w:rsidRDefault="006F524D"/>
    <w:sectPr w:rsidR="006F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C"/>
    <w:rsid w:val="002E112C"/>
    <w:rsid w:val="00527B8B"/>
    <w:rsid w:val="006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66C0-8473-4FFD-9FAF-4C60033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27B8B"/>
    <w:rPr>
      <w:b/>
      <w:bCs/>
    </w:rPr>
  </w:style>
  <w:style w:type="character" w:styleId="a5">
    <w:name w:val="Hyperlink"/>
    <w:basedOn w:val="a0"/>
    <w:uiPriority w:val="99"/>
    <w:semiHidden/>
    <w:unhideWhenUsed/>
    <w:rsid w:val="0052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7-pNu0C2USeZ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3</cp:revision>
  <dcterms:created xsi:type="dcterms:W3CDTF">2021-11-15T08:26:00Z</dcterms:created>
  <dcterms:modified xsi:type="dcterms:W3CDTF">2021-11-15T08:26:00Z</dcterms:modified>
</cp:coreProperties>
</file>