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14" w:rsidRPr="00881815" w:rsidRDefault="00314114" w:rsidP="003141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BC2F670" wp14:editId="61751222">
            <wp:extent cx="57277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14" w:rsidRPr="00881815" w:rsidRDefault="00314114" w:rsidP="00314114">
      <w:pPr>
        <w:jc w:val="center"/>
        <w:rPr>
          <w:sz w:val="24"/>
          <w:szCs w:val="24"/>
        </w:rPr>
      </w:pPr>
    </w:p>
    <w:p w:rsidR="00314114" w:rsidRPr="00881815" w:rsidRDefault="00314114" w:rsidP="00314114">
      <w:pPr>
        <w:jc w:val="center"/>
        <w:rPr>
          <w:b/>
          <w:sz w:val="24"/>
          <w:szCs w:val="24"/>
        </w:rPr>
      </w:pPr>
      <w:r w:rsidRPr="00881815">
        <w:rPr>
          <w:b/>
          <w:sz w:val="24"/>
          <w:szCs w:val="24"/>
        </w:rPr>
        <w:t xml:space="preserve">Контрольно-счетная палата </w:t>
      </w:r>
    </w:p>
    <w:p w:rsidR="00314114" w:rsidRPr="00881815" w:rsidRDefault="00314114" w:rsidP="00314114">
      <w:pPr>
        <w:jc w:val="center"/>
        <w:rPr>
          <w:b/>
          <w:sz w:val="24"/>
          <w:szCs w:val="24"/>
        </w:rPr>
      </w:pPr>
      <w:r w:rsidRPr="00881815">
        <w:rPr>
          <w:b/>
          <w:sz w:val="24"/>
          <w:szCs w:val="24"/>
        </w:rPr>
        <w:t>Няндомского муниципального района Архангельской области</w:t>
      </w:r>
    </w:p>
    <w:p w:rsidR="00314114" w:rsidRPr="00881815" w:rsidRDefault="00314114" w:rsidP="00314114">
      <w:pPr>
        <w:jc w:val="both"/>
        <w:rPr>
          <w:b/>
          <w:sz w:val="24"/>
          <w:szCs w:val="24"/>
        </w:rPr>
      </w:pPr>
    </w:p>
    <w:p w:rsidR="00314114" w:rsidRPr="00881815" w:rsidRDefault="00314114" w:rsidP="00314114">
      <w:pPr>
        <w:pBdr>
          <w:bottom w:val="single" w:sz="4" w:space="1" w:color="auto"/>
        </w:pBd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64200, г"/>
        </w:smartTagPr>
        <w:r w:rsidRPr="00881815">
          <w:rPr>
            <w:sz w:val="22"/>
            <w:szCs w:val="22"/>
          </w:rPr>
          <w:t>164200, г</w:t>
        </w:r>
      </w:smartTag>
      <w:r w:rsidRPr="00881815">
        <w:rPr>
          <w:sz w:val="22"/>
          <w:szCs w:val="22"/>
        </w:rPr>
        <w:t>. Няндома, Архангельской обл., ул. 60 лет Октября, д.13, телефон-факс (81838) 6-25-95</w:t>
      </w:r>
    </w:p>
    <w:p w:rsidR="00314114" w:rsidRPr="00881815" w:rsidRDefault="00314114" w:rsidP="00314114">
      <w:pPr>
        <w:rPr>
          <w:sz w:val="28"/>
          <w:szCs w:val="28"/>
        </w:rPr>
      </w:pPr>
    </w:p>
    <w:p w:rsidR="00314114" w:rsidRPr="00FC692B" w:rsidRDefault="00314114" w:rsidP="00314114">
      <w:pPr>
        <w:jc w:val="center"/>
      </w:pPr>
      <w:r w:rsidRPr="00FC692B">
        <w:t>ОТЧЕТ</w:t>
      </w:r>
    </w:p>
    <w:p w:rsidR="00314114" w:rsidRPr="00FC692B" w:rsidRDefault="00314114" w:rsidP="00314114">
      <w:pPr>
        <w:jc w:val="center"/>
      </w:pPr>
      <w:r w:rsidRPr="00FC692B">
        <w:t xml:space="preserve">по целевому расходованию субсидий, предоставленных предпринимателю </w:t>
      </w:r>
    </w:p>
    <w:p w:rsidR="00314114" w:rsidRPr="00FC692B" w:rsidRDefault="00314114" w:rsidP="00314114">
      <w:pPr>
        <w:jc w:val="center"/>
      </w:pPr>
      <w:r w:rsidRPr="00FC692B">
        <w:t>Мельниченко В.А. в 2019 году, для создания собственного бизнеса по проекту «Производство целлюлозного утеплителя «</w:t>
      </w:r>
      <w:proofErr w:type="spellStart"/>
      <w:r w:rsidRPr="00FC692B">
        <w:t>Эковата</w:t>
      </w:r>
      <w:proofErr w:type="spellEnd"/>
      <w:r w:rsidRPr="00FC692B">
        <w:t>»».</w:t>
      </w:r>
    </w:p>
    <w:p w:rsidR="00314114" w:rsidRPr="00FC692B" w:rsidRDefault="00314114" w:rsidP="004C4022">
      <w:pPr>
        <w:ind w:firstLine="567"/>
        <w:jc w:val="both"/>
      </w:pPr>
    </w:p>
    <w:p w:rsidR="00314114" w:rsidRPr="00FC692B" w:rsidRDefault="00314114" w:rsidP="004C4022">
      <w:pPr>
        <w:ind w:firstLine="567"/>
        <w:jc w:val="both"/>
      </w:pPr>
      <w:r w:rsidRPr="00FC692B">
        <w:t>Контрольно-счетной палатой Няндомского муниципального района Архангельской области с 15.03.2021 по 30.03.2021 проведена проверка целевого расходования субсидий, предоставленных предпринимателю Мельниченко В.А. в 2019 году, для создания собственного бизнеса по проекту «Производство целлюлозного утеплителя «</w:t>
      </w:r>
      <w:proofErr w:type="spellStart"/>
      <w:r w:rsidRPr="00FC692B">
        <w:t>Эковата</w:t>
      </w:r>
      <w:proofErr w:type="spellEnd"/>
      <w:r w:rsidRPr="00FC692B">
        <w:t>»».</w:t>
      </w:r>
    </w:p>
    <w:p w:rsidR="00314114" w:rsidRPr="00FC692B" w:rsidRDefault="00314114" w:rsidP="00314114">
      <w:pPr>
        <w:shd w:val="clear" w:color="auto" w:fill="FFFFFF"/>
        <w:ind w:firstLine="567"/>
        <w:jc w:val="both"/>
      </w:pPr>
      <w:r w:rsidRPr="00FC692B">
        <w:t>Основание для проведения контрольного мероприятия: пункт 1.6 плана работы Контрольно-счетной палаты Няндомского муниципального района Архангельской области на 2021 год.</w:t>
      </w:r>
    </w:p>
    <w:p w:rsidR="00314114" w:rsidRPr="00FC692B" w:rsidRDefault="00314114" w:rsidP="004C4022">
      <w:pPr>
        <w:tabs>
          <w:tab w:val="left" w:pos="567"/>
        </w:tabs>
        <w:ind w:firstLine="567"/>
        <w:jc w:val="both"/>
      </w:pPr>
      <w:r w:rsidRPr="00FC692B">
        <w:t>Цель контрольного мероприятия: проверка целевого расходования субсидий для создания собственного бизнеса по проекту «Производство целлюлозного утеплителя «</w:t>
      </w:r>
      <w:proofErr w:type="spellStart"/>
      <w:r w:rsidRPr="00FC692B">
        <w:t>Эковата</w:t>
      </w:r>
      <w:proofErr w:type="spellEnd"/>
      <w:r w:rsidRPr="00FC692B">
        <w:t>»».</w:t>
      </w:r>
    </w:p>
    <w:p w:rsidR="00314114" w:rsidRPr="00FC692B" w:rsidRDefault="00314114" w:rsidP="004C4022">
      <w:pPr>
        <w:tabs>
          <w:tab w:val="left" w:pos="567"/>
        </w:tabs>
        <w:ind w:firstLine="567"/>
        <w:jc w:val="both"/>
      </w:pPr>
      <w:r w:rsidRPr="00FC692B">
        <w:t>Предмет контрольного мероприятия: проверка целевого расходования субсидий, предоставленных предпринимателю Мельниченко В.А. в 2019 году, для создания собственного бизнеса по проекту «Производство целлюлозного утеплителя «</w:t>
      </w:r>
      <w:proofErr w:type="spellStart"/>
      <w:r w:rsidRPr="00FC692B">
        <w:t>Эковата</w:t>
      </w:r>
      <w:proofErr w:type="spellEnd"/>
      <w:r w:rsidRPr="00FC692B">
        <w:t>»».</w:t>
      </w:r>
    </w:p>
    <w:p w:rsidR="00314114" w:rsidRPr="00FC692B" w:rsidRDefault="00314114" w:rsidP="004C4022">
      <w:pPr>
        <w:tabs>
          <w:tab w:val="left" w:pos="567"/>
        </w:tabs>
        <w:ind w:firstLine="567"/>
        <w:jc w:val="both"/>
      </w:pPr>
      <w:r w:rsidRPr="00FC692B">
        <w:t>Объект контрольного мероприятия: ИП Мельниченко Виктор Александрович.</w:t>
      </w:r>
    </w:p>
    <w:p w:rsidR="00314114" w:rsidRPr="00FC692B" w:rsidRDefault="00314114" w:rsidP="00314114">
      <w:pPr>
        <w:autoSpaceDE w:val="0"/>
        <w:autoSpaceDN w:val="0"/>
        <w:adjustRightInd w:val="0"/>
        <w:ind w:firstLine="567"/>
        <w:jc w:val="both"/>
      </w:pPr>
      <w:r w:rsidRPr="00FC692B">
        <w:t>Проверяемый период: 2019 год.</w:t>
      </w:r>
    </w:p>
    <w:p w:rsidR="00314114" w:rsidRPr="00FC692B" w:rsidRDefault="00314114" w:rsidP="00314114">
      <w:pPr>
        <w:autoSpaceDE w:val="0"/>
        <w:autoSpaceDN w:val="0"/>
        <w:adjustRightInd w:val="0"/>
        <w:ind w:firstLine="567"/>
        <w:jc w:val="both"/>
      </w:pPr>
      <w:r w:rsidRPr="00FC692B">
        <w:t>Срок проведения контрольного мероприятия: с 15.03.2021 по 30.03.2021.</w:t>
      </w:r>
    </w:p>
    <w:p w:rsidR="00314114" w:rsidRPr="00FC692B" w:rsidRDefault="00314114" w:rsidP="00314114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FC692B">
        <w:t>При проверке были охвачены следующие вопросы:</w:t>
      </w:r>
    </w:p>
    <w:p w:rsidR="00314114" w:rsidRPr="00FC692B" w:rsidRDefault="00314114" w:rsidP="00314114">
      <w:pPr>
        <w:ind w:firstLine="567"/>
        <w:jc w:val="both"/>
      </w:pPr>
      <w:r w:rsidRPr="00FC692B">
        <w:t>- общие положения;</w:t>
      </w:r>
    </w:p>
    <w:p w:rsidR="00314114" w:rsidRPr="00FC692B" w:rsidRDefault="00314114" w:rsidP="00314114">
      <w:pPr>
        <w:tabs>
          <w:tab w:val="left" w:pos="480"/>
        </w:tabs>
        <w:ind w:firstLine="567"/>
        <w:jc w:val="both"/>
      </w:pPr>
      <w:r w:rsidRPr="00FC692B">
        <w:t>- проверка целевого использования выданных субсидий.</w:t>
      </w:r>
    </w:p>
    <w:p w:rsidR="00314114" w:rsidRPr="00FC692B" w:rsidRDefault="00314114" w:rsidP="00314114">
      <w:pPr>
        <w:ind w:firstLine="567"/>
        <w:jc w:val="both"/>
      </w:pPr>
      <w:r w:rsidRPr="00FC692B">
        <w:t>В результате проверки нарушения не выявлены.</w:t>
      </w:r>
    </w:p>
    <w:p w:rsidR="00314114" w:rsidRPr="00FC692B" w:rsidRDefault="00314114" w:rsidP="00314114"/>
    <w:p w:rsidR="00314114" w:rsidRPr="00FC692B" w:rsidRDefault="00314114" w:rsidP="00314114">
      <w:pPr>
        <w:jc w:val="both"/>
      </w:pPr>
      <w:r w:rsidRPr="00FC692B">
        <w:t>Председатель Контрольно-счетной палаты</w:t>
      </w:r>
    </w:p>
    <w:p w:rsidR="00314114" w:rsidRPr="00FC692B" w:rsidRDefault="00314114" w:rsidP="00314114">
      <w:pPr>
        <w:jc w:val="both"/>
      </w:pPr>
      <w:r w:rsidRPr="00FC692B">
        <w:t>Няндомского муниципального района</w:t>
      </w:r>
    </w:p>
    <w:p w:rsidR="00314114" w:rsidRPr="00FC692B" w:rsidRDefault="00314114" w:rsidP="00314114">
      <w:pPr>
        <w:jc w:val="both"/>
      </w:pPr>
      <w:r w:rsidRPr="00FC692B">
        <w:t>Архангельской области                                                                        П.Е. Прибытков</w:t>
      </w:r>
    </w:p>
    <w:p w:rsidR="00FC692B" w:rsidRDefault="00FC692B" w:rsidP="00FC692B">
      <w:pPr>
        <w:tabs>
          <w:tab w:val="left" w:pos="851"/>
        </w:tabs>
        <w:jc w:val="both"/>
        <w:rPr>
          <w:i/>
          <w:color w:val="000000"/>
          <w:lang w:eastAsia="x-none"/>
        </w:rPr>
      </w:pPr>
    </w:p>
    <w:p w:rsidR="00FC692B" w:rsidRPr="00FC692B" w:rsidRDefault="00FC692B" w:rsidP="00FC692B">
      <w:pPr>
        <w:tabs>
          <w:tab w:val="left" w:pos="851"/>
        </w:tabs>
        <w:jc w:val="both"/>
        <w:rPr>
          <w:iCs/>
          <w:lang w:val="x-none"/>
        </w:rPr>
      </w:pPr>
      <w:r w:rsidRPr="00FC692B">
        <w:rPr>
          <w:i/>
          <w:color w:val="000000"/>
          <w:lang w:eastAsia="x-none"/>
        </w:rPr>
        <w:t>Отчет</w:t>
      </w:r>
      <w:r w:rsidRPr="00FC692B">
        <w:rPr>
          <w:i/>
          <w:color w:val="000000"/>
          <w:lang w:val="x-none" w:eastAsia="x-none"/>
        </w:rPr>
        <w:t xml:space="preserve"> размещен на официальном сайте администрации МО «Няндомский муниципальный район» www.nyan-doma.ru</w:t>
      </w:r>
      <w:bookmarkStart w:id="0" w:name="_GoBack"/>
      <w:bookmarkEnd w:id="0"/>
    </w:p>
    <w:sectPr w:rsidR="00FC692B" w:rsidRPr="00FC692B" w:rsidSect="00C365F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74" w:rsidRDefault="00A22C74" w:rsidP="00C365F6">
      <w:r>
        <w:separator/>
      </w:r>
    </w:p>
  </w:endnote>
  <w:endnote w:type="continuationSeparator" w:id="0">
    <w:p w:rsidR="00A22C74" w:rsidRDefault="00A22C74" w:rsidP="00C3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74" w:rsidRDefault="00A22C74" w:rsidP="00C365F6">
      <w:r>
        <w:separator/>
      </w:r>
    </w:p>
  </w:footnote>
  <w:footnote w:type="continuationSeparator" w:id="0">
    <w:p w:rsidR="00A22C74" w:rsidRDefault="00A22C74" w:rsidP="00C3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404318"/>
      <w:docPartObj>
        <w:docPartGallery w:val="Page Numbers (Top of Page)"/>
        <w:docPartUnique/>
      </w:docPartObj>
    </w:sdtPr>
    <w:sdtEndPr/>
    <w:sdtContent>
      <w:p w:rsidR="00C365F6" w:rsidRDefault="00C365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114">
          <w:rPr>
            <w:noProof/>
          </w:rPr>
          <w:t>4</w:t>
        </w:r>
        <w:r>
          <w:fldChar w:fldCharType="end"/>
        </w:r>
      </w:p>
    </w:sdtContent>
  </w:sdt>
  <w:p w:rsidR="00C365F6" w:rsidRDefault="00C365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21E"/>
    <w:multiLevelType w:val="hybridMultilevel"/>
    <w:tmpl w:val="6A5015DE"/>
    <w:lvl w:ilvl="0" w:tplc="37340F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22"/>
    <w:rsid w:val="00006121"/>
    <w:rsid w:val="000237DD"/>
    <w:rsid w:val="000257AC"/>
    <w:rsid w:val="000345E4"/>
    <w:rsid w:val="00081861"/>
    <w:rsid w:val="000A516E"/>
    <w:rsid w:val="000B38D0"/>
    <w:rsid w:val="000E664C"/>
    <w:rsid w:val="001619C8"/>
    <w:rsid w:val="00175587"/>
    <w:rsid w:val="001B4698"/>
    <w:rsid w:val="001D38DB"/>
    <w:rsid w:val="001D6981"/>
    <w:rsid w:val="001E7CF3"/>
    <w:rsid w:val="00200A23"/>
    <w:rsid w:val="0020118B"/>
    <w:rsid w:val="0020223F"/>
    <w:rsid w:val="00210ED1"/>
    <w:rsid w:val="00215397"/>
    <w:rsid w:val="002B2CD5"/>
    <w:rsid w:val="002E574A"/>
    <w:rsid w:val="002F06C8"/>
    <w:rsid w:val="00307987"/>
    <w:rsid w:val="00314114"/>
    <w:rsid w:val="00324617"/>
    <w:rsid w:val="0032742C"/>
    <w:rsid w:val="003418BB"/>
    <w:rsid w:val="003513ED"/>
    <w:rsid w:val="003573BA"/>
    <w:rsid w:val="003C7ADA"/>
    <w:rsid w:val="003D3623"/>
    <w:rsid w:val="00446D81"/>
    <w:rsid w:val="0046694C"/>
    <w:rsid w:val="00497DAE"/>
    <w:rsid w:val="004C4022"/>
    <w:rsid w:val="004E2DB0"/>
    <w:rsid w:val="00503F4D"/>
    <w:rsid w:val="005467E2"/>
    <w:rsid w:val="0056099A"/>
    <w:rsid w:val="0058156C"/>
    <w:rsid w:val="005A0A34"/>
    <w:rsid w:val="005D2571"/>
    <w:rsid w:val="00696141"/>
    <w:rsid w:val="00700EC9"/>
    <w:rsid w:val="00703697"/>
    <w:rsid w:val="00717405"/>
    <w:rsid w:val="00724C44"/>
    <w:rsid w:val="00746AE3"/>
    <w:rsid w:val="00754EA4"/>
    <w:rsid w:val="00772889"/>
    <w:rsid w:val="00780D94"/>
    <w:rsid w:val="00792408"/>
    <w:rsid w:val="00794CFC"/>
    <w:rsid w:val="00796392"/>
    <w:rsid w:val="007B2700"/>
    <w:rsid w:val="007D536F"/>
    <w:rsid w:val="008345E1"/>
    <w:rsid w:val="00876FD1"/>
    <w:rsid w:val="008879E8"/>
    <w:rsid w:val="008A2DD0"/>
    <w:rsid w:val="008A3076"/>
    <w:rsid w:val="008D5B6E"/>
    <w:rsid w:val="008E7F61"/>
    <w:rsid w:val="00902AE2"/>
    <w:rsid w:val="00913307"/>
    <w:rsid w:val="009162B5"/>
    <w:rsid w:val="0093088C"/>
    <w:rsid w:val="00952822"/>
    <w:rsid w:val="009673C3"/>
    <w:rsid w:val="00975E29"/>
    <w:rsid w:val="009A4EB6"/>
    <w:rsid w:val="009F5D6B"/>
    <w:rsid w:val="00A14CD0"/>
    <w:rsid w:val="00A22C74"/>
    <w:rsid w:val="00A32FBD"/>
    <w:rsid w:val="00A3790E"/>
    <w:rsid w:val="00A85C35"/>
    <w:rsid w:val="00A87E09"/>
    <w:rsid w:val="00AB65C1"/>
    <w:rsid w:val="00AF65B2"/>
    <w:rsid w:val="00B07D17"/>
    <w:rsid w:val="00B17376"/>
    <w:rsid w:val="00B21775"/>
    <w:rsid w:val="00B44C4C"/>
    <w:rsid w:val="00B51BB1"/>
    <w:rsid w:val="00BE32EB"/>
    <w:rsid w:val="00BF57C9"/>
    <w:rsid w:val="00C23220"/>
    <w:rsid w:val="00C365F6"/>
    <w:rsid w:val="00C451F5"/>
    <w:rsid w:val="00C601B2"/>
    <w:rsid w:val="00C95C36"/>
    <w:rsid w:val="00CA4D65"/>
    <w:rsid w:val="00CB02A0"/>
    <w:rsid w:val="00CB0718"/>
    <w:rsid w:val="00CB46FA"/>
    <w:rsid w:val="00CC4A60"/>
    <w:rsid w:val="00CF4257"/>
    <w:rsid w:val="00DA6568"/>
    <w:rsid w:val="00DE5B8A"/>
    <w:rsid w:val="00DF5F73"/>
    <w:rsid w:val="00E01143"/>
    <w:rsid w:val="00E3360E"/>
    <w:rsid w:val="00E400BF"/>
    <w:rsid w:val="00E9280D"/>
    <w:rsid w:val="00E96915"/>
    <w:rsid w:val="00EB207A"/>
    <w:rsid w:val="00EC081F"/>
    <w:rsid w:val="00EC3AA6"/>
    <w:rsid w:val="00ED6F15"/>
    <w:rsid w:val="00F03598"/>
    <w:rsid w:val="00F20CB7"/>
    <w:rsid w:val="00F332AF"/>
    <w:rsid w:val="00F370E1"/>
    <w:rsid w:val="00F40C20"/>
    <w:rsid w:val="00F573F9"/>
    <w:rsid w:val="00F65F5B"/>
    <w:rsid w:val="00F66315"/>
    <w:rsid w:val="00F81D97"/>
    <w:rsid w:val="00FC692B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3076"/>
    <w:pPr>
      <w:keepNext/>
      <w:ind w:left="36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4022"/>
    <w:pPr>
      <w:ind w:firstLine="567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C40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8A3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одпись"/>
    <w:basedOn w:val="a"/>
    <w:rsid w:val="008A3076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ConsPlusTitle">
    <w:name w:val="ConsPlusTitle"/>
    <w:rsid w:val="007D5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5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6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6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09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3076"/>
    <w:pPr>
      <w:keepNext/>
      <w:ind w:left="36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4022"/>
    <w:pPr>
      <w:ind w:firstLine="567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C40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8A3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одпись"/>
    <w:basedOn w:val="a"/>
    <w:rsid w:val="008A3076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ConsPlusTitle">
    <w:name w:val="ConsPlusTitle"/>
    <w:rsid w:val="007D5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5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6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6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6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09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0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B07F-7883-47E3-B933-666FFF96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Константинова</cp:lastModifiedBy>
  <cp:revision>4</cp:revision>
  <cp:lastPrinted>2021-03-31T11:25:00Z</cp:lastPrinted>
  <dcterms:created xsi:type="dcterms:W3CDTF">2021-04-30T09:32:00Z</dcterms:created>
  <dcterms:modified xsi:type="dcterms:W3CDTF">2021-05-11T07:51:00Z</dcterms:modified>
</cp:coreProperties>
</file>