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102BAE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BAE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102BAE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BAE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102BAE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102BAE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2BA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102BAE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102BAE">
        <w:rPr>
          <w:sz w:val="28"/>
          <w:szCs w:val="28"/>
        </w:rPr>
        <w:t xml:space="preserve"> </w:t>
      </w:r>
      <w:r w:rsidR="00521771" w:rsidRPr="00102BAE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102BA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0398D" w:rsidRDefault="001D56FE" w:rsidP="0000398D">
      <w:pPr>
        <w:tabs>
          <w:tab w:val="left" w:pos="72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02BAE">
        <w:rPr>
          <w:rFonts w:ascii="Times New Roman" w:hAnsi="Times New Roman" w:cs="Times New Roman"/>
          <w:sz w:val="28"/>
          <w:szCs w:val="28"/>
        </w:rPr>
        <w:t>1.</w:t>
      </w:r>
      <w:r w:rsidR="00F4243B" w:rsidRPr="00102BAE">
        <w:rPr>
          <w:rFonts w:ascii="Times New Roman" w:eastAsia="Calibri" w:hAnsi="Times New Roman" w:cs="Times New Roman"/>
          <w:sz w:val="28"/>
          <w:szCs w:val="28"/>
        </w:rPr>
        <w:t> </w:t>
      </w:r>
      <w:bookmarkStart w:id="0" w:name="_Hlk101348868"/>
      <w:r w:rsidR="00F4243B" w:rsidRPr="00102BAE">
        <w:rPr>
          <w:rFonts w:ascii="Times New Roman" w:eastAsia="Calibri" w:hAnsi="Times New Roman" w:cs="Times New Roman"/>
          <w:sz w:val="28"/>
          <w:szCs w:val="28"/>
        </w:rPr>
        <w:t xml:space="preserve">Объявить Благодарность главы </w:t>
      </w:r>
      <w:r w:rsidR="009D3516" w:rsidRPr="00102BAE">
        <w:rPr>
          <w:rFonts w:ascii="Times New Roman" w:eastAsia="Calibri" w:hAnsi="Times New Roman" w:cs="Times New Roman"/>
          <w:sz w:val="28"/>
          <w:szCs w:val="28"/>
        </w:rPr>
        <w:t xml:space="preserve">Няндомского муниципального района Архангельской </w:t>
      </w:r>
      <w:bookmarkStart w:id="1" w:name="_Hlk101344910"/>
      <w:r w:rsidR="009D3516" w:rsidRPr="00102BA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F4243B" w:rsidRPr="00102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03588251"/>
      <w:bookmarkStart w:id="3" w:name="_Hlk101263625"/>
      <w:bookmarkStart w:id="4" w:name="_Hlk74729075"/>
      <w:bookmarkStart w:id="5" w:name="_Hlk60148278"/>
      <w:bookmarkEnd w:id="0"/>
      <w:bookmarkEnd w:id="1"/>
      <w:r w:rsidR="00B953C6" w:rsidRPr="00B953C6">
        <w:rPr>
          <w:rFonts w:ascii="Times New Roman" w:eastAsia="Calibri" w:hAnsi="Times New Roman" w:cs="Times New Roman"/>
          <w:sz w:val="28"/>
          <w:szCs w:val="28"/>
        </w:rPr>
        <w:t xml:space="preserve">за добросовестный труд, значительные успехи в организации и совершенствовании учебного и воспитательного процессов, большой личный вклад в подготовку квалифицированных специалистов </w:t>
      </w:r>
      <w:r w:rsidR="0000398D">
        <w:rPr>
          <w:rFonts w:ascii="Times New Roman" w:eastAsia="Calibri" w:hAnsi="Times New Roman" w:cs="Times New Roman"/>
          <w:sz w:val="28"/>
          <w:szCs w:val="28"/>
        </w:rPr>
        <w:t xml:space="preserve"> и в связи  со 100</w:t>
      </w:r>
      <w:r w:rsidR="00507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98D">
        <w:rPr>
          <w:rFonts w:ascii="Times New Roman" w:eastAsia="Calibri" w:hAnsi="Times New Roman" w:cs="Times New Roman"/>
          <w:sz w:val="28"/>
          <w:szCs w:val="28"/>
        </w:rPr>
        <w:t>- летним юбилеем учреждения:</w:t>
      </w:r>
    </w:p>
    <w:p w:rsidR="0000398D" w:rsidRPr="0000398D" w:rsidRDefault="0000398D" w:rsidP="0000398D">
      <w:pPr>
        <w:tabs>
          <w:tab w:val="left" w:pos="72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0398D">
        <w:rPr>
          <w:rFonts w:ascii="Times New Roman" w:eastAsia="Calibri" w:hAnsi="Times New Roman" w:cs="Times New Roman"/>
          <w:sz w:val="28"/>
          <w:szCs w:val="28"/>
        </w:rPr>
        <w:t>1) Зубов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0398D">
        <w:rPr>
          <w:rFonts w:ascii="Times New Roman" w:eastAsia="Calibri" w:hAnsi="Times New Roman" w:cs="Times New Roman"/>
          <w:sz w:val="28"/>
          <w:szCs w:val="28"/>
        </w:rPr>
        <w:t xml:space="preserve"> Андре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0398D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0398D">
        <w:rPr>
          <w:rFonts w:ascii="Times New Roman" w:eastAsia="Calibri" w:hAnsi="Times New Roman" w:cs="Times New Roman"/>
          <w:sz w:val="28"/>
          <w:szCs w:val="28"/>
        </w:rPr>
        <w:t>,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0398D">
        <w:rPr>
          <w:rFonts w:ascii="Times New Roman" w:eastAsia="Calibri" w:hAnsi="Times New Roman" w:cs="Times New Roman"/>
          <w:sz w:val="28"/>
          <w:szCs w:val="28"/>
        </w:rPr>
        <w:t xml:space="preserve"> медицинского отделения государственного автономного профессионального образовательного учреждения Архангельской области «Няндомский железнодорожный колледж»;</w:t>
      </w:r>
    </w:p>
    <w:p w:rsidR="0000398D" w:rsidRPr="0000398D" w:rsidRDefault="0000398D" w:rsidP="0000398D">
      <w:pPr>
        <w:tabs>
          <w:tab w:val="left" w:pos="72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0398D">
        <w:rPr>
          <w:rFonts w:ascii="Times New Roman" w:eastAsia="Calibri" w:hAnsi="Times New Roman" w:cs="Times New Roman"/>
          <w:sz w:val="28"/>
          <w:szCs w:val="28"/>
        </w:rPr>
        <w:t>2) Козловской Юлии Сергеевн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398D">
        <w:rPr>
          <w:rFonts w:ascii="Times New Roman" w:eastAsia="Calibri" w:hAnsi="Times New Roman" w:cs="Times New Roman"/>
          <w:sz w:val="28"/>
          <w:szCs w:val="28"/>
        </w:rPr>
        <w:t>,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0398D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автономного профессионального образовательного учреждения Архангельской области «Няндомский железнодорожный колледж»;</w:t>
      </w:r>
    </w:p>
    <w:p w:rsidR="0000398D" w:rsidRPr="0000398D" w:rsidRDefault="0000398D" w:rsidP="0000398D">
      <w:pPr>
        <w:tabs>
          <w:tab w:val="left" w:pos="72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0398D">
        <w:rPr>
          <w:rFonts w:ascii="Times New Roman" w:eastAsia="Calibri" w:hAnsi="Times New Roman" w:cs="Times New Roman"/>
          <w:sz w:val="28"/>
          <w:szCs w:val="28"/>
        </w:rPr>
        <w:t>3) Русиной Екатерин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398D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398D">
        <w:rPr>
          <w:rFonts w:ascii="Times New Roman" w:eastAsia="Calibri" w:hAnsi="Times New Roman" w:cs="Times New Roman"/>
          <w:sz w:val="28"/>
          <w:szCs w:val="28"/>
        </w:rPr>
        <w:t>, мастер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0398D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обучения государственного автономного профессионального образовательного учреждения Архангельской области «Няндомский железнодорожный колледж»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98D" w:rsidRPr="00B953C6" w:rsidRDefault="0000398D" w:rsidP="0000398D">
      <w:pPr>
        <w:tabs>
          <w:tab w:val="left" w:pos="72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:rsidR="00102BAE" w:rsidRPr="00102BAE" w:rsidRDefault="00102BAE" w:rsidP="00B953C6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bookmarkEnd w:id="3"/>
    <w:p w:rsidR="0000398D" w:rsidRDefault="0000398D" w:rsidP="0000398D">
      <w:pPr>
        <w:tabs>
          <w:tab w:val="left" w:pos="720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02BAE">
        <w:rPr>
          <w:rFonts w:ascii="Times New Roman" w:hAnsi="Times New Roman" w:cs="Times New Roman"/>
          <w:sz w:val="28"/>
          <w:szCs w:val="28"/>
        </w:rPr>
        <w:t>.</w:t>
      </w:r>
      <w:r w:rsidRPr="00102BAE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Няндомского муниципального района Архангельской области </w:t>
      </w:r>
      <w:r w:rsidRPr="00B953C6">
        <w:rPr>
          <w:rFonts w:ascii="Times New Roman" w:eastAsia="Calibri" w:hAnsi="Times New Roman" w:cs="Times New Roman"/>
          <w:sz w:val="28"/>
          <w:szCs w:val="28"/>
        </w:rPr>
        <w:t xml:space="preserve">за добросовестный </w:t>
      </w:r>
      <w:r>
        <w:rPr>
          <w:rFonts w:ascii="Times New Roman" w:eastAsia="Calibri" w:hAnsi="Times New Roman" w:cs="Times New Roman"/>
          <w:sz w:val="28"/>
          <w:szCs w:val="28"/>
        </w:rPr>
        <w:t>эффективный труд, высокие показатели в работе и в связи со 100</w:t>
      </w:r>
      <w:r w:rsidR="00507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летним юбилеем учреждения:</w:t>
      </w:r>
    </w:p>
    <w:p w:rsidR="00482BDC" w:rsidRPr="00482BDC" w:rsidRDefault="00482BDC" w:rsidP="00482BDC">
      <w:pPr>
        <w:tabs>
          <w:tab w:val="left" w:pos="720"/>
        </w:tabs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 </w:t>
      </w:r>
      <w:r w:rsidRPr="00482BDC">
        <w:rPr>
          <w:rFonts w:ascii="Times New Roman" w:eastAsia="Calibri" w:hAnsi="Times New Roman" w:cs="Times New Roman"/>
          <w:bCs/>
          <w:sz w:val="28"/>
          <w:szCs w:val="28"/>
        </w:rPr>
        <w:t>Малько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вой</w:t>
      </w:r>
      <w:r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Валентин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Александровн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82BDC">
        <w:rPr>
          <w:rFonts w:ascii="Times New Roman" w:eastAsia="Calibri" w:hAnsi="Times New Roman" w:cs="Times New Roman"/>
          <w:bCs/>
          <w:sz w:val="28"/>
          <w:szCs w:val="28"/>
        </w:rPr>
        <w:t>, воспитател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Pr="00482BDC">
        <w:rPr>
          <w:rFonts w:ascii="Times New Roman" w:eastAsia="Calibri" w:hAnsi="Times New Roman" w:cs="Times New Roman"/>
          <w:bCs/>
          <w:sz w:val="28"/>
          <w:szCs w:val="28"/>
        </w:rPr>
        <w:t>государственного автономного профессионального образовательного учреждения Архангельской области «Няндомский железнодорожный колледж»</w:t>
      </w:r>
      <w:r w:rsidR="0026140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2BDC" w:rsidRPr="00482BDC" w:rsidRDefault="00261403" w:rsidP="00482BDC">
      <w:pPr>
        <w:tabs>
          <w:tab w:val="left" w:pos="720"/>
        </w:tabs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 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Пигин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Жанн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Николаевн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, инспектор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по кадрам государственного автономного профессионального образовательного учреждения Архангельской области «Няндомский железнодорожный колледж»;</w:t>
      </w:r>
    </w:p>
    <w:p w:rsidR="00482BDC" w:rsidRPr="00482BDC" w:rsidRDefault="00261403" w:rsidP="00482BDC">
      <w:pPr>
        <w:tabs>
          <w:tab w:val="left" w:pos="720"/>
        </w:tabs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 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Лопатин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Андре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Владимирович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, водител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автомобиля государственного автономного профессионального образовательного учреждения Архангельской области «Няндомский железнодорожный колледж»;</w:t>
      </w:r>
    </w:p>
    <w:p w:rsidR="00482BDC" w:rsidRPr="00482BDC" w:rsidRDefault="00261403" w:rsidP="00482BDC">
      <w:pPr>
        <w:tabs>
          <w:tab w:val="left" w:pos="720"/>
        </w:tabs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 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Окулов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Инг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Николаевн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, повар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государственного автономного профессионального образовательного учреждения Архангельской области «Няндомский железнодорожный колледж»;</w:t>
      </w:r>
    </w:p>
    <w:p w:rsidR="00482BDC" w:rsidRPr="00482BDC" w:rsidRDefault="00261403" w:rsidP="00482BDC">
      <w:pPr>
        <w:tabs>
          <w:tab w:val="left" w:pos="720"/>
        </w:tabs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5) 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Супаков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Светлан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Григорьевн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, уборщик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служебных помещений государственного автономного профессионального образовательного учреждения Архангельской области «Няндомский железнодорожный колледж»;</w:t>
      </w:r>
    </w:p>
    <w:p w:rsidR="00482BDC" w:rsidRPr="00482BDC" w:rsidRDefault="00261403" w:rsidP="00482BDC">
      <w:pPr>
        <w:tabs>
          <w:tab w:val="left" w:pos="720"/>
        </w:tabs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6) 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Яблунин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Елен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Викторовн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>, уборщик</w:t>
      </w:r>
      <w:r w:rsidR="00482BD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82BDC" w:rsidRPr="00482BDC">
        <w:rPr>
          <w:rFonts w:ascii="Times New Roman" w:eastAsia="Calibri" w:hAnsi="Times New Roman" w:cs="Times New Roman"/>
          <w:bCs/>
          <w:sz w:val="28"/>
          <w:szCs w:val="28"/>
        </w:rPr>
        <w:t xml:space="preserve"> служебных помещений государственного автономного профессионального образовательного учреждения Архангельской области «Няндомский железнодорожный колледж».</w:t>
      </w:r>
    </w:p>
    <w:p w:rsidR="0000398D" w:rsidRPr="00482BDC" w:rsidRDefault="0000398D" w:rsidP="0000398D">
      <w:pPr>
        <w:tabs>
          <w:tab w:val="left" w:pos="720"/>
        </w:tabs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4319" w:rsidRPr="00482BDC" w:rsidRDefault="00374319" w:rsidP="0000398D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575F4F" w:rsidRPr="00102BAE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102BAE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102B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4"/>
    <w:bookmarkEnd w:id="5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19" w:rsidRDefault="004F0A19" w:rsidP="00D729AA">
      <w:pPr>
        <w:spacing w:line="240" w:lineRule="auto"/>
      </w:pPr>
      <w:r>
        <w:separator/>
      </w:r>
    </w:p>
  </w:endnote>
  <w:endnote w:type="continuationSeparator" w:id="0">
    <w:p w:rsidR="004F0A19" w:rsidRDefault="004F0A1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E0" w:rsidRDefault="003D10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E0" w:rsidRDefault="003D10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E0" w:rsidRDefault="003D10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19" w:rsidRDefault="004F0A19" w:rsidP="00D729AA">
      <w:pPr>
        <w:spacing w:line="240" w:lineRule="auto"/>
      </w:pPr>
      <w:r>
        <w:separator/>
      </w:r>
    </w:p>
  </w:footnote>
  <w:footnote w:type="continuationSeparator" w:id="0">
    <w:p w:rsidR="004F0A19" w:rsidRDefault="004F0A1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E0" w:rsidRDefault="003D10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3D10E0"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D10E0">
            <w:rPr>
              <w:rFonts w:ascii="Times New Roman" w:hAnsi="Times New Roman" w:cs="Times New Roman"/>
              <w:sz w:val="28"/>
              <w:szCs w:val="28"/>
            </w:rPr>
            <w:t xml:space="preserve">мая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3D10E0">
            <w:rPr>
              <w:rFonts w:ascii="Times New Roman" w:hAnsi="Times New Roman" w:cs="Times New Roman"/>
              <w:sz w:val="28"/>
              <w:szCs w:val="28"/>
            </w:rPr>
            <w:t>145</w:t>
          </w:r>
          <w:bookmarkStart w:id="6" w:name="_GoBack"/>
          <w:bookmarkEnd w:id="6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98D"/>
    <w:rsid w:val="00003FF3"/>
    <w:rsid w:val="0000553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9128A"/>
    <w:rsid w:val="000A50B7"/>
    <w:rsid w:val="000B295F"/>
    <w:rsid w:val="000C2C99"/>
    <w:rsid w:val="000C3788"/>
    <w:rsid w:val="000D1CA8"/>
    <w:rsid w:val="000F0D60"/>
    <w:rsid w:val="00102BAE"/>
    <w:rsid w:val="0011260D"/>
    <w:rsid w:val="00112896"/>
    <w:rsid w:val="00113509"/>
    <w:rsid w:val="0014742D"/>
    <w:rsid w:val="00152D4E"/>
    <w:rsid w:val="0017509F"/>
    <w:rsid w:val="00187130"/>
    <w:rsid w:val="00191EB4"/>
    <w:rsid w:val="001B3051"/>
    <w:rsid w:val="001D5225"/>
    <w:rsid w:val="001D56FE"/>
    <w:rsid w:val="001E48D4"/>
    <w:rsid w:val="001E7CEC"/>
    <w:rsid w:val="00212E95"/>
    <w:rsid w:val="00221170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1403"/>
    <w:rsid w:val="00266B83"/>
    <w:rsid w:val="00271C28"/>
    <w:rsid w:val="0027729C"/>
    <w:rsid w:val="00281C02"/>
    <w:rsid w:val="00291368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4319"/>
    <w:rsid w:val="003771C5"/>
    <w:rsid w:val="0037724A"/>
    <w:rsid w:val="003A4DD4"/>
    <w:rsid w:val="003A5058"/>
    <w:rsid w:val="003D10E0"/>
    <w:rsid w:val="003D3C76"/>
    <w:rsid w:val="003D54AC"/>
    <w:rsid w:val="003E19DE"/>
    <w:rsid w:val="003F33FA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2BDC"/>
    <w:rsid w:val="004862AA"/>
    <w:rsid w:val="00490691"/>
    <w:rsid w:val="004C0556"/>
    <w:rsid w:val="004C2546"/>
    <w:rsid w:val="004C7721"/>
    <w:rsid w:val="004D2E0B"/>
    <w:rsid w:val="004F0A19"/>
    <w:rsid w:val="004F0BF3"/>
    <w:rsid w:val="004F25B4"/>
    <w:rsid w:val="00501A51"/>
    <w:rsid w:val="00503850"/>
    <w:rsid w:val="00507822"/>
    <w:rsid w:val="00507A95"/>
    <w:rsid w:val="00515579"/>
    <w:rsid w:val="00521771"/>
    <w:rsid w:val="00526485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A70EF"/>
    <w:rsid w:val="005C302B"/>
    <w:rsid w:val="00607563"/>
    <w:rsid w:val="00610BC6"/>
    <w:rsid w:val="00613C1F"/>
    <w:rsid w:val="00625C05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80A52"/>
    <w:rsid w:val="006850AC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4C2D"/>
    <w:rsid w:val="00893D34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9F5672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953C6"/>
    <w:rsid w:val="00BA11B4"/>
    <w:rsid w:val="00BA5558"/>
    <w:rsid w:val="00BB4EC2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B7432"/>
    <w:rsid w:val="00DC52A5"/>
    <w:rsid w:val="00DE30E8"/>
    <w:rsid w:val="00DE6DAC"/>
    <w:rsid w:val="00DF1C15"/>
    <w:rsid w:val="00DF392A"/>
    <w:rsid w:val="00DF4D02"/>
    <w:rsid w:val="00E03963"/>
    <w:rsid w:val="00E11DEB"/>
    <w:rsid w:val="00E22A28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E686F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B86CE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35249F-5477-4238-ACB8-D007FF5B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82</cp:revision>
  <cp:lastPrinted>2022-05-16T08:30:00Z</cp:lastPrinted>
  <dcterms:created xsi:type="dcterms:W3CDTF">2020-04-08T08:24:00Z</dcterms:created>
  <dcterms:modified xsi:type="dcterms:W3CDTF">2022-06-08T13:23:00Z</dcterms:modified>
</cp:coreProperties>
</file>